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A8" w:rsidRPr="00FE0B3C" w:rsidRDefault="004C23F7" w:rsidP="00190BDA">
      <w:pPr>
        <w:jc w:val="center"/>
        <w:rPr>
          <w:rFonts w:ascii="Arial" w:hAnsi="Arial" w:cs="Arial"/>
          <w:b/>
          <w:sz w:val="22"/>
          <w:szCs w:val="22"/>
        </w:rPr>
      </w:pPr>
      <w:r w:rsidRPr="00FE0B3C">
        <w:rPr>
          <w:rFonts w:ascii="Arial" w:hAnsi="Arial" w:cs="Arial"/>
          <w:b/>
          <w:sz w:val="22"/>
          <w:szCs w:val="22"/>
        </w:rPr>
        <w:t xml:space="preserve">LOCAL </w:t>
      </w:r>
      <w:r w:rsidR="009E0C35" w:rsidRPr="00FE0B3C">
        <w:rPr>
          <w:rFonts w:ascii="Arial" w:hAnsi="Arial" w:cs="Arial"/>
          <w:b/>
          <w:sz w:val="22"/>
          <w:szCs w:val="22"/>
        </w:rPr>
        <w:t xml:space="preserve">SMALL </w:t>
      </w:r>
      <w:r w:rsidRPr="00FE0B3C">
        <w:rPr>
          <w:rFonts w:ascii="Arial" w:hAnsi="Arial" w:cs="Arial"/>
          <w:b/>
          <w:sz w:val="22"/>
          <w:szCs w:val="22"/>
        </w:rPr>
        <w:t>BUSINESS EN</w:t>
      </w:r>
      <w:r w:rsidR="00311CA8" w:rsidRPr="00FE0B3C">
        <w:rPr>
          <w:rFonts w:ascii="Arial" w:hAnsi="Arial" w:cs="Arial"/>
          <w:b/>
          <w:sz w:val="22"/>
          <w:szCs w:val="22"/>
        </w:rPr>
        <w:t>TERPRISE (</w:t>
      </w:r>
      <w:r w:rsidRPr="00FE0B3C">
        <w:rPr>
          <w:rFonts w:ascii="Arial" w:hAnsi="Arial" w:cs="Arial"/>
          <w:b/>
          <w:sz w:val="22"/>
          <w:szCs w:val="22"/>
        </w:rPr>
        <w:t>L</w:t>
      </w:r>
      <w:r w:rsidR="009E0C35" w:rsidRPr="00FE0B3C">
        <w:rPr>
          <w:rFonts w:ascii="Arial" w:hAnsi="Arial" w:cs="Arial"/>
          <w:b/>
          <w:sz w:val="22"/>
          <w:szCs w:val="22"/>
        </w:rPr>
        <w:t>S</w:t>
      </w:r>
      <w:r w:rsidR="00A02569" w:rsidRPr="00FE0B3C">
        <w:rPr>
          <w:rFonts w:ascii="Arial" w:hAnsi="Arial" w:cs="Arial"/>
          <w:b/>
          <w:sz w:val="22"/>
          <w:szCs w:val="22"/>
        </w:rPr>
        <w:t>B</w:t>
      </w:r>
      <w:r w:rsidR="00311CA8" w:rsidRPr="00FE0B3C">
        <w:rPr>
          <w:rFonts w:ascii="Arial" w:hAnsi="Arial" w:cs="Arial"/>
          <w:b/>
          <w:sz w:val="22"/>
          <w:szCs w:val="22"/>
        </w:rPr>
        <w:t>E) PROGRAM</w:t>
      </w:r>
    </w:p>
    <w:p w:rsidR="00311CA8" w:rsidRPr="00FE0B3C" w:rsidRDefault="00311CA8" w:rsidP="00190BDA">
      <w:pPr>
        <w:jc w:val="center"/>
        <w:rPr>
          <w:rFonts w:ascii="Arial" w:hAnsi="Arial" w:cs="Arial"/>
          <w:b/>
          <w:sz w:val="22"/>
          <w:szCs w:val="22"/>
        </w:rPr>
      </w:pPr>
      <w:r w:rsidRPr="00FE0B3C">
        <w:rPr>
          <w:rFonts w:ascii="Arial" w:hAnsi="Arial" w:cs="Arial"/>
          <w:b/>
          <w:sz w:val="22"/>
          <w:szCs w:val="22"/>
        </w:rPr>
        <w:t>FREQUENTLY ASKED QUESTIONS</w:t>
      </w:r>
    </w:p>
    <w:p w:rsidR="00FC2FC1" w:rsidRPr="00FE0B3C" w:rsidRDefault="00FC2FC1">
      <w:pPr>
        <w:rPr>
          <w:rFonts w:ascii="Arial" w:hAnsi="Arial" w:cs="Arial"/>
          <w:sz w:val="22"/>
          <w:szCs w:val="22"/>
        </w:rPr>
      </w:pPr>
    </w:p>
    <w:p w:rsidR="00A03FA6" w:rsidRPr="00FE0B3C" w:rsidRDefault="00A03FA6" w:rsidP="000603BD">
      <w:pPr>
        <w:pStyle w:val="ListParagraph"/>
        <w:numPr>
          <w:ilvl w:val="0"/>
          <w:numId w:val="1"/>
        </w:numPr>
        <w:ind w:left="0"/>
        <w:rPr>
          <w:rFonts w:ascii="Arial" w:hAnsi="Arial" w:cs="Arial"/>
          <w:sz w:val="22"/>
          <w:szCs w:val="22"/>
        </w:rPr>
      </w:pPr>
      <w:r w:rsidRPr="00FE0B3C">
        <w:rPr>
          <w:rFonts w:ascii="Arial" w:hAnsi="Arial" w:cs="Arial"/>
          <w:b/>
          <w:sz w:val="22"/>
          <w:szCs w:val="22"/>
        </w:rPr>
        <w:t>How can I get certified as an L</w:t>
      </w:r>
      <w:r w:rsidR="004F6B3C" w:rsidRPr="00FE0B3C">
        <w:rPr>
          <w:rFonts w:ascii="Arial" w:hAnsi="Arial" w:cs="Arial"/>
          <w:b/>
          <w:sz w:val="22"/>
          <w:szCs w:val="22"/>
        </w:rPr>
        <w:t>S</w:t>
      </w:r>
      <w:r w:rsidRPr="00FE0B3C">
        <w:rPr>
          <w:rFonts w:ascii="Arial" w:hAnsi="Arial" w:cs="Arial"/>
          <w:b/>
          <w:sz w:val="22"/>
          <w:szCs w:val="22"/>
        </w:rPr>
        <w:t>BE?</w:t>
      </w:r>
    </w:p>
    <w:p w:rsidR="004F6B3C" w:rsidRPr="00FE0B3C" w:rsidRDefault="004A4ADD" w:rsidP="00A83F6F">
      <w:pPr>
        <w:rPr>
          <w:rFonts w:ascii="Arial" w:hAnsi="Arial" w:cs="Arial"/>
          <w:sz w:val="22"/>
          <w:szCs w:val="22"/>
          <w:lang w:val="en"/>
        </w:rPr>
      </w:pPr>
      <w:r w:rsidRPr="004A4ADD">
        <w:rPr>
          <w:rFonts w:ascii="Arial" w:hAnsi="Arial" w:cs="Arial"/>
          <w:i/>
          <w:sz w:val="22"/>
          <w:szCs w:val="22"/>
        </w:rPr>
        <w:t>There is no separate LSBE certification process with the City of Los Angeles or with LAWA</w:t>
      </w:r>
      <w:r w:rsidRPr="004A4ADD">
        <w:rPr>
          <w:rFonts w:ascii="Arial" w:hAnsi="Arial" w:cs="Arial"/>
          <w:sz w:val="22"/>
          <w:szCs w:val="22"/>
        </w:rPr>
        <w:t xml:space="preserve">. </w:t>
      </w:r>
      <w:r w:rsidR="00920EBC" w:rsidRPr="00FE0B3C">
        <w:rPr>
          <w:rFonts w:ascii="Arial" w:hAnsi="Arial" w:cs="Arial"/>
          <w:sz w:val="22"/>
          <w:szCs w:val="22"/>
        </w:rPr>
        <w:t>In order to qualify as an L</w:t>
      </w:r>
      <w:r w:rsidR="004F6B3C" w:rsidRPr="00FE0B3C">
        <w:rPr>
          <w:rFonts w:ascii="Arial" w:hAnsi="Arial" w:cs="Arial"/>
          <w:sz w:val="22"/>
          <w:szCs w:val="22"/>
        </w:rPr>
        <w:t>S</w:t>
      </w:r>
      <w:r w:rsidR="00920EBC" w:rsidRPr="00FE0B3C">
        <w:rPr>
          <w:rFonts w:ascii="Arial" w:hAnsi="Arial" w:cs="Arial"/>
          <w:sz w:val="22"/>
          <w:szCs w:val="22"/>
        </w:rPr>
        <w:t xml:space="preserve">BE, a firm must </w:t>
      </w:r>
      <w:r w:rsidR="004F6B3C" w:rsidRPr="00FE0B3C">
        <w:rPr>
          <w:rFonts w:ascii="Arial" w:hAnsi="Arial" w:cs="Arial"/>
          <w:sz w:val="22"/>
          <w:szCs w:val="22"/>
          <w:lang w:val="en"/>
        </w:rPr>
        <w:t xml:space="preserve">be certified as an SBE </w:t>
      </w:r>
      <w:r w:rsidR="004F6B3C" w:rsidRPr="00076093">
        <w:rPr>
          <w:rFonts w:ascii="Arial" w:hAnsi="Arial" w:cs="Arial"/>
          <w:b/>
          <w:sz w:val="22"/>
          <w:szCs w:val="22"/>
          <w:lang w:val="en"/>
        </w:rPr>
        <w:t>and</w:t>
      </w:r>
      <w:r w:rsidR="004F6B3C" w:rsidRPr="00FE0B3C">
        <w:rPr>
          <w:rFonts w:ascii="Arial" w:hAnsi="Arial" w:cs="Arial"/>
          <w:sz w:val="22"/>
          <w:szCs w:val="22"/>
          <w:lang w:val="en"/>
        </w:rPr>
        <w:t xml:space="preserve"> LBE</w:t>
      </w:r>
      <w:r w:rsidR="00A83F6F" w:rsidRPr="00FE0B3C">
        <w:rPr>
          <w:rFonts w:ascii="Arial" w:hAnsi="Arial" w:cs="Arial"/>
          <w:sz w:val="22"/>
          <w:szCs w:val="22"/>
          <w:lang w:val="en"/>
        </w:rPr>
        <w:t>.  Please see the previous FAQ sheets for the SBE program and the LBE program for guidelines.</w:t>
      </w:r>
    </w:p>
    <w:p w:rsidR="007B48A7" w:rsidRPr="00FE0B3C" w:rsidRDefault="007B48A7" w:rsidP="007B48A7">
      <w:pPr>
        <w:rPr>
          <w:rFonts w:ascii="Arial" w:hAnsi="Arial" w:cs="Arial"/>
          <w:b/>
          <w:sz w:val="22"/>
          <w:szCs w:val="22"/>
        </w:rPr>
      </w:pPr>
    </w:p>
    <w:p w:rsidR="003D114C" w:rsidRPr="00FE0B3C" w:rsidRDefault="003D114C" w:rsidP="00147027">
      <w:pPr>
        <w:pStyle w:val="ListParagraph"/>
        <w:numPr>
          <w:ilvl w:val="0"/>
          <w:numId w:val="1"/>
        </w:numPr>
        <w:ind w:left="0"/>
        <w:rPr>
          <w:rFonts w:ascii="Arial" w:hAnsi="Arial" w:cs="Arial"/>
          <w:b/>
          <w:sz w:val="22"/>
          <w:szCs w:val="22"/>
        </w:rPr>
      </w:pPr>
      <w:r w:rsidRPr="00FE0B3C">
        <w:rPr>
          <w:rFonts w:ascii="Arial" w:hAnsi="Arial" w:cs="Arial"/>
          <w:b/>
          <w:sz w:val="22"/>
          <w:szCs w:val="22"/>
        </w:rPr>
        <w:t>W</w:t>
      </w:r>
      <w:r w:rsidR="003003C7">
        <w:rPr>
          <w:rFonts w:ascii="Arial" w:hAnsi="Arial" w:cs="Arial"/>
          <w:b/>
          <w:sz w:val="22"/>
          <w:szCs w:val="22"/>
        </w:rPr>
        <w:t xml:space="preserve">hat happens </w:t>
      </w:r>
      <w:r w:rsidR="004A4ADD">
        <w:rPr>
          <w:rFonts w:ascii="Arial" w:hAnsi="Arial" w:cs="Arial"/>
          <w:b/>
          <w:sz w:val="22"/>
          <w:szCs w:val="22"/>
        </w:rPr>
        <w:t xml:space="preserve">if </w:t>
      </w:r>
      <w:r w:rsidR="003003C7">
        <w:rPr>
          <w:rFonts w:ascii="Arial" w:hAnsi="Arial" w:cs="Arial"/>
          <w:b/>
          <w:sz w:val="22"/>
          <w:szCs w:val="22"/>
        </w:rPr>
        <w:t xml:space="preserve">I have </w:t>
      </w:r>
      <w:r w:rsidRPr="00FE0B3C">
        <w:rPr>
          <w:rFonts w:ascii="Arial" w:hAnsi="Arial" w:cs="Arial"/>
          <w:b/>
          <w:sz w:val="22"/>
          <w:szCs w:val="22"/>
        </w:rPr>
        <w:t>LSBE certification from the County of Los Angeles?</w:t>
      </w:r>
    </w:p>
    <w:p w:rsidR="00C53A9D" w:rsidRDefault="00B84B38" w:rsidP="00C53A9D">
      <w:pPr>
        <w:pStyle w:val="ListParagraph"/>
        <w:numPr>
          <w:ilvl w:val="0"/>
          <w:numId w:val="14"/>
        </w:numPr>
        <w:rPr>
          <w:rFonts w:ascii="Arial" w:hAnsi="Arial" w:cs="Arial"/>
          <w:sz w:val="22"/>
          <w:szCs w:val="22"/>
        </w:rPr>
      </w:pPr>
      <w:r w:rsidRPr="00C53A9D">
        <w:rPr>
          <w:rFonts w:ascii="Arial" w:hAnsi="Arial" w:cs="Arial"/>
          <w:sz w:val="22"/>
          <w:szCs w:val="22"/>
        </w:rPr>
        <w:t>You</w:t>
      </w:r>
      <w:r w:rsidR="00C53A9D" w:rsidRPr="00C53A9D">
        <w:rPr>
          <w:rFonts w:ascii="Arial" w:hAnsi="Arial" w:cs="Arial"/>
          <w:sz w:val="22"/>
          <w:szCs w:val="22"/>
        </w:rPr>
        <w:t xml:space="preserve">r firm will be recognized as an SBE by LAWA.  </w:t>
      </w:r>
    </w:p>
    <w:p w:rsidR="00C53A9D" w:rsidRDefault="00B76735" w:rsidP="00C53A9D">
      <w:pPr>
        <w:pStyle w:val="ListParagraph"/>
        <w:numPr>
          <w:ilvl w:val="0"/>
          <w:numId w:val="14"/>
        </w:numPr>
        <w:rPr>
          <w:rFonts w:ascii="Arial" w:hAnsi="Arial" w:cs="Arial"/>
          <w:sz w:val="22"/>
          <w:szCs w:val="22"/>
        </w:rPr>
      </w:pPr>
      <w:r>
        <w:rPr>
          <w:rFonts w:ascii="Arial" w:hAnsi="Arial" w:cs="Arial"/>
          <w:sz w:val="22"/>
          <w:szCs w:val="22"/>
        </w:rPr>
        <w:t>However, you must submit a Local Business Affidavit of Eligibility w</w:t>
      </w:r>
      <w:r w:rsidR="00C53A9D" w:rsidRPr="00C53A9D">
        <w:rPr>
          <w:rFonts w:ascii="Arial" w:hAnsi="Arial" w:cs="Arial"/>
          <w:sz w:val="22"/>
          <w:szCs w:val="22"/>
        </w:rPr>
        <w:t>ith the City of Los Angeles</w:t>
      </w:r>
      <w:r w:rsidR="00C53A9D">
        <w:rPr>
          <w:rFonts w:ascii="Arial" w:hAnsi="Arial" w:cs="Arial"/>
          <w:sz w:val="22"/>
          <w:szCs w:val="22"/>
        </w:rPr>
        <w:t>.</w:t>
      </w:r>
    </w:p>
    <w:p w:rsidR="00C53A9D" w:rsidRPr="00C53A9D" w:rsidRDefault="00C53A9D" w:rsidP="002746E7">
      <w:pPr>
        <w:pStyle w:val="ListParagraph"/>
        <w:numPr>
          <w:ilvl w:val="0"/>
          <w:numId w:val="14"/>
        </w:numPr>
        <w:rPr>
          <w:rFonts w:ascii="Arial" w:hAnsi="Arial" w:cs="Arial"/>
          <w:sz w:val="22"/>
          <w:szCs w:val="22"/>
        </w:rPr>
      </w:pPr>
      <w:r w:rsidRPr="00C53A9D">
        <w:rPr>
          <w:rFonts w:ascii="Arial" w:hAnsi="Arial" w:cs="Arial"/>
          <w:sz w:val="22"/>
          <w:szCs w:val="22"/>
        </w:rPr>
        <w:t xml:space="preserve">If your firm meets the City of Los Angeles’ LBE criteria </w:t>
      </w:r>
      <w:r>
        <w:rPr>
          <w:rFonts w:ascii="Arial" w:hAnsi="Arial" w:cs="Arial"/>
          <w:sz w:val="22"/>
          <w:szCs w:val="22"/>
        </w:rPr>
        <w:t xml:space="preserve">and consequently </w:t>
      </w:r>
      <w:r w:rsidRPr="00C53A9D">
        <w:rPr>
          <w:rFonts w:ascii="Arial" w:hAnsi="Arial" w:cs="Arial"/>
          <w:sz w:val="22"/>
          <w:szCs w:val="22"/>
        </w:rPr>
        <w:t>obtain</w:t>
      </w:r>
      <w:r>
        <w:rPr>
          <w:rFonts w:ascii="Arial" w:hAnsi="Arial" w:cs="Arial"/>
          <w:sz w:val="22"/>
          <w:szCs w:val="22"/>
        </w:rPr>
        <w:t>s</w:t>
      </w:r>
      <w:r w:rsidRPr="00C53A9D">
        <w:rPr>
          <w:rFonts w:ascii="Arial" w:hAnsi="Arial" w:cs="Arial"/>
          <w:sz w:val="22"/>
          <w:szCs w:val="22"/>
        </w:rPr>
        <w:t xml:space="preserve"> LBE certification, your firm will then b</w:t>
      </w:r>
      <w:r>
        <w:rPr>
          <w:rFonts w:ascii="Arial" w:hAnsi="Arial" w:cs="Arial"/>
          <w:sz w:val="22"/>
          <w:szCs w:val="22"/>
        </w:rPr>
        <w:t xml:space="preserve">e recognized as an </w:t>
      </w:r>
      <w:r w:rsidR="00B76735">
        <w:rPr>
          <w:rFonts w:ascii="Arial" w:hAnsi="Arial" w:cs="Arial"/>
          <w:sz w:val="22"/>
          <w:szCs w:val="22"/>
        </w:rPr>
        <w:t xml:space="preserve">LBE and </w:t>
      </w:r>
      <w:r>
        <w:rPr>
          <w:rFonts w:ascii="Arial" w:hAnsi="Arial" w:cs="Arial"/>
          <w:sz w:val="22"/>
          <w:szCs w:val="22"/>
        </w:rPr>
        <w:t>LSBE by LAWA.</w:t>
      </w:r>
      <w:bookmarkStart w:id="0" w:name="_GoBack"/>
      <w:bookmarkEnd w:id="0"/>
    </w:p>
    <w:p w:rsidR="00C53A9D" w:rsidRDefault="00C53A9D" w:rsidP="002746E7">
      <w:pPr>
        <w:rPr>
          <w:rFonts w:ascii="Arial" w:hAnsi="Arial" w:cs="Arial"/>
          <w:sz w:val="22"/>
          <w:szCs w:val="22"/>
        </w:rPr>
      </w:pPr>
      <w:r>
        <w:rPr>
          <w:rFonts w:ascii="Arial" w:hAnsi="Arial" w:cs="Arial"/>
          <w:sz w:val="22"/>
          <w:szCs w:val="22"/>
        </w:rPr>
        <w:t xml:space="preserve"> </w:t>
      </w:r>
    </w:p>
    <w:p w:rsidR="001E2570" w:rsidRPr="00FE0B3C" w:rsidRDefault="006C7204" w:rsidP="00147027">
      <w:pPr>
        <w:pStyle w:val="ListParagraph"/>
        <w:numPr>
          <w:ilvl w:val="0"/>
          <w:numId w:val="1"/>
        </w:numPr>
        <w:ind w:left="0"/>
        <w:rPr>
          <w:rFonts w:ascii="Arial" w:hAnsi="Arial" w:cs="Arial"/>
          <w:b/>
          <w:sz w:val="22"/>
          <w:szCs w:val="22"/>
        </w:rPr>
      </w:pPr>
      <w:r w:rsidRPr="00FE0B3C">
        <w:rPr>
          <w:rFonts w:ascii="Arial" w:hAnsi="Arial" w:cs="Arial"/>
          <w:b/>
          <w:sz w:val="22"/>
          <w:szCs w:val="22"/>
        </w:rPr>
        <w:t>I</w:t>
      </w:r>
      <w:r w:rsidR="00190BDA" w:rsidRPr="00FE0B3C">
        <w:rPr>
          <w:rFonts w:ascii="Arial" w:hAnsi="Arial" w:cs="Arial"/>
          <w:b/>
          <w:sz w:val="22"/>
          <w:szCs w:val="22"/>
        </w:rPr>
        <w:t>f I am a</w:t>
      </w:r>
      <w:r w:rsidR="004D19F5" w:rsidRPr="00FE0B3C">
        <w:rPr>
          <w:rFonts w:ascii="Arial" w:hAnsi="Arial" w:cs="Arial"/>
          <w:b/>
          <w:sz w:val="22"/>
          <w:szCs w:val="22"/>
        </w:rPr>
        <w:t>n L</w:t>
      </w:r>
      <w:r w:rsidR="00511ED3" w:rsidRPr="00FE0B3C">
        <w:rPr>
          <w:rFonts w:ascii="Arial" w:hAnsi="Arial" w:cs="Arial"/>
          <w:b/>
          <w:sz w:val="22"/>
          <w:szCs w:val="22"/>
        </w:rPr>
        <w:t>S</w:t>
      </w:r>
      <w:r w:rsidR="004D19F5" w:rsidRPr="00FE0B3C">
        <w:rPr>
          <w:rFonts w:ascii="Arial" w:hAnsi="Arial" w:cs="Arial"/>
          <w:b/>
          <w:sz w:val="22"/>
          <w:szCs w:val="22"/>
        </w:rPr>
        <w:t>BE,</w:t>
      </w:r>
      <w:r w:rsidR="00190BDA" w:rsidRPr="00FE0B3C">
        <w:rPr>
          <w:rFonts w:ascii="Arial" w:hAnsi="Arial" w:cs="Arial"/>
          <w:b/>
          <w:sz w:val="22"/>
          <w:szCs w:val="22"/>
        </w:rPr>
        <w:t xml:space="preserve"> how does my participation count?</w:t>
      </w:r>
    </w:p>
    <w:p w:rsidR="00190BDA" w:rsidRPr="00FE0B3C" w:rsidRDefault="00190BDA" w:rsidP="00147027">
      <w:pPr>
        <w:pStyle w:val="ListParagraph"/>
        <w:ind w:left="0"/>
        <w:rPr>
          <w:rFonts w:ascii="Arial" w:hAnsi="Arial" w:cs="Arial"/>
          <w:sz w:val="22"/>
          <w:szCs w:val="22"/>
        </w:rPr>
      </w:pPr>
      <w:r w:rsidRPr="00FE0B3C">
        <w:rPr>
          <w:rFonts w:ascii="Arial" w:hAnsi="Arial" w:cs="Arial"/>
          <w:sz w:val="22"/>
          <w:szCs w:val="22"/>
        </w:rPr>
        <w:t>I</w:t>
      </w:r>
      <w:r w:rsidR="001E2570" w:rsidRPr="00FE0B3C">
        <w:rPr>
          <w:rFonts w:ascii="Arial" w:hAnsi="Arial" w:cs="Arial"/>
          <w:sz w:val="22"/>
          <w:szCs w:val="22"/>
        </w:rPr>
        <w:t>f the prime contractor</w:t>
      </w:r>
      <w:r w:rsidR="001D375D" w:rsidRPr="00FE0B3C">
        <w:rPr>
          <w:rFonts w:ascii="Arial" w:hAnsi="Arial" w:cs="Arial"/>
          <w:sz w:val="22"/>
          <w:szCs w:val="22"/>
        </w:rPr>
        <w:t xml:space="preserve"> is a</w:t>
      </w:r>
      <w:r w:rsidR="004D19F5" w:rsidRPr="00FE0B3C">
        <w:rPr>
          <w:rFonts w:ascii="Arial" w:hAnsi="Arial" w:cs="Arial"/>
          <w:sz w:val="22"/>
          <w:szCs w:val="22"/>
        </w:rPr>
        <w:t>n L</w:t>
      </w:r>
      <w:r w:rsidR="00511ED3" w:rsidRPr="00FE0B3C">
        <w:rPr>
          <w:rFonts w:ascii="Arial" w:hAnsi="Arial" w:cs="Arial"/>
          <w:sz w:val="22"/>
          <w:szCs w:val="22"/>
        </w:rPr>
        <w:t>S</w:t>
      </w:r>
      <w:r w:rsidR="000C69FD" w:rsidRPr="00FE0B3C">
        <w:rPr>
          <w:rFonts w:ascii="Arial" w:hAnsi="Arial" w:cs="Arial"/>
          <w:sz w:val="22"/>
          <w:szCs w:val="22"/>
        </w:rPr>
        <w:t>BE</w:t>
      </w:r>
      <w:r w:rsidR="004D19F5" w:rsidRPr="00FE0B3C">
        <w:rPr>
          <w:rFonts w:ascii="Arial" w:hAnsi="Arial" w:cs="Arial"/>
          <w:sz w:val="22"/>
          <w:szCs w:val="22"/>
        </w:rPr>
        <w:t>,</w:t>
      </w:r>
      <w:r w:rsidR="001E2570" w:rsidRPr="00FE0B3C">
        <w:rPr>
          <w:rFonts w:ascii="Arial" w:hAnsi="Arial" w:cs="Arial"/>
          <w:sz w:val="22"/>
          <w:szCs w:val="22"/>
        </w:rPr>
        <w:t xml:space="preserve"> the prime’s participation in the contract will count as 100% </w:t>
      </w:r>
      <w:r w:rsidR="00511ED3" w:rsidRPr="00FE0B3C">
        <w:rPr>
          <w:rFonts w:ascii="Arial" w:hAnsi="Arial" w:cs="Arial"/>
          <w:sz w:val="22"/>
          <w:szCs w:val="22"/>
        </w:rPr>
        <w:t xml:space="preserve">SBE </w:t>
      </w:r>
      <w:r w:rsidR="00511ED3" w:rsidRPr="00287E1B">
        <w:rPr>
          <w:rFonts w:ascii="Arial" w:hAnsi="Arial" w:cs="Arial"/>
          <w:i/>
          <w:sz w:val="22"/>
          <w:szCs w:val="22"/>
        </w:rPr>
        <w:t>and</w:t>
      </w:r>
      <w:r w:rsidR="00511ED3" w:rsidRPr="00FE0B3C">
        <w:rPr>
          <w:rFonts w:ascii="Arial" w:hAnsi="Arial" w:cs="Arial"/>
          <w:sz w:val="22"/>
          <w:szCs w:val="22"/>
        </w:rPr>
        <w:t xml:space="preserve"> 100% </w:t>
      </w:r>
      <w:r w:rsidR="004D19F5" w:rsidRPr="00FE0B3C">
        <w:rPr>
          <w:rFonts w:ascii="Arial" w:hAnsi="Arial" w:cs="Arial"/>
          <w:sz w:val="22"/>
          <w:szCs w:val="22"/>
        </w:rPr>
        <w:t>L</w:t>
      </w:r>
      <w:r w:rsidR="001E2570" w:rsidRPr="00FE0B3C">
        <w:rPr>
          <w:rFonts w:ascii="Arial" w:hAnsi="Arial" w:cs="Arial"/>
          <w:sz w:val="22"/>
          <w:szCs w:val="22"/>
        </w:rPr>
        <w:t xml:space="preserve">BE.  If the </w:t>
      </w:r>
      <w:r w:rsidR="004D19F5" w:rsidRPr="00FE0B3C">
        <w:rPr>
          <w:rFonts w:ascii="Arial" w:hAnsi="Arial" w:cs="Arial"/>
          <w:sz w:val="22"/>
          <w:szCs w:val="22"/>
        </w:rPr>
        <w:t>L</w:t>
      </w:r>
      <w:r w:rsidR="00511ED3" w:rsidRPr="00FE0B3C">
        <w:rPr>
          <w:rFonts w:ascii="Arial" w:hAnsi="Arial" w:cs="Arial"/>
          <w:sz w:val="22"/>
          <w:szCs w:val="22"/>
        </w:rPr>
        <w:t>S</w:t>
      </w:r>
      <w:r w:rsidR="001E2570" w:rsidRPr="00FE0B3C">
        <w:rPr>
          <w:rFonts w:ascii="Arial" w:hAnsi="Arial" w:cs="Arial"/>
          <w:sz w:val="22"/>
          <w:szCs w:val="22"/>
        </w:rPr>
        <w:t xml:space="preserve">BE prime contractor </w:t>
      </w:r>
      <w:r w:rsidR="004B6D1C" w:rsidRPr="00FE0B3C">
        <w:rPr>
          <w:rFonts w:ascii="Arial" w:hAnsi="Arial" w:cs="Arial"/>
          <w:sz w:val="22"/>
          <w:szCs w:val="22"/>
        </w:rPr>
        <w:t xml:space="preserve">also </w:t>
      </w:r>
      <w:r w:rsidR="001E2570" w:rsidRPr="00FE0B3C">
        <w:rPr>
          <w:rFonts w:ascii="Arial" w:hAnsi="Arial" w:cs="Arial"/>
          <w:sz w:val="22"/>
          <w:szCs w:val="22"/>
        </w:rPr>
        <w:t xml:space="preserve">utilizes </w:t>
      </w:r>
      <w:r w:rsidR="00511ED3" w:rsidRPr="00FE0B3C">
        <w:rPr>
          <w:rFonts w:ascii="Arial" w:hAnsi="Arial" w:cs="Arial"/>
          <w:sz w:val="22"/>
          <w:szCs w:val="22"/>
        </w:rPr>
        <w:t>LSBE</w:t>
      </w:r>
      <w:r w:rsidR="001E2570" w:rsidRPr="00FE0B3C">
        <w:rPr>
          <w:rFonts w:ascii="Arial" w:hAnsi="Arial" w:cs="Arial"/>
          <w:sz w:val="22"/>
          <w:szCs w:val="22"/>
        </w:rPr>
        <w:t xml:space="preserve"> subcontractors, the total </w:t>
      </w:r>
      <w:r w:rsidR="00511ED3" w:rsidRPr="00FE0B3C">
        <w:rPr>
          <w:rFonts w:ascii="Arial" w:hAnsi="Arial" w:cs="Arial"/>
          <w:sz w:val="22"/>
          <w:szCs w:val="22"/>
        </w:rPr>
        <w:t>LSBE</w:t>
      </w:r>
      <w:r w:rsidR="001E2570" w:rsidRPr="00FE0B3C">
        <w:rPr>
          <w:rFonts w:ascii="Arial" w:hAnsi="Arial" w:cs="Arial"/>
          <w:sz w:val="22"/>
          <w:szCs w:val="22"/>
        </w:rPr>
        <w:t xml:space="preserve"> participation will be counted as 100% </w:t>
      </w:r>
      <w:r w:rsidR="004D19F5" w:rsidRPr="00FE0B3C">
        <w:rPr>
          <w:rFonts w:ascii="Arial" w:hAnsi="Arial" w:cs="Arial"/>
          <w:sz w:val="22"/>
          <w:szCs w:val="22"/>
        </w:rPr>
        <w:t>L</w:t>
      </w:r>
      <w:r w:rsidR="00511ED3" w:rsidRPr="00FE0B3C">
        <w:rPr>
          <w:rFonts w:ascii="Arial" w:hAnsi="Arial" w:cs="Arial"/>
          <w:sz w:val="22"/>
          <w:szCs w:val="22"/>
        </w:rPr>
        <w:t>S</w:t>
      </w:r>
      <w:r w:rsidR="001E2570" w:rsidRPr="00FE0B3C">
        <w:rPr>
          <w:rFonts w:ascii="Arial" w:hAnsi="Arial" w:cs="Arial"/>
          <w:sz w:val="22"/>
          <w:szCs w:val="22"/>
        </w:rPr>
        <w:t>BE.</w:t>
      </w:r>
      <w:r w:rsidR="004A61F4" w:rsidRPr="00FE0B3C">
        <w:rPr>
          <w:rFonts w:ascii="Arial" w:hAnsi="Arial" w:cs="Arial"/>
          <w:sz w:val="22"/>
          <w:szCs w:val="22"/>
        </w:rPr>
        <w:t xml:space="preserve">  If the prime contractor is not a</w:t>
      </w:r>
      <w:r w:rsidR="004D19F5" w:rsidRPr="00FE0B3C">
        <w:rPr>
          <w:rFonts w:ascii="Arial" w:hAnsi="Arial" w:cs="Arial"/>
          <w:sz w:val="22"/>
          <w:szCs w:val="22"/>
        </w:rPr>
        <w:t>n L</w:t>
      </w:r>
      <w:r w:rsidR="00511ED3" w:rsidRPr="00FE0B3C">
        <w:rPr>
          <w:rFonts w:ascii="Arial" w:hAnsi="Arial" w:cs="Arial"/>
          <w:sz w:val="22"/>
          <w:szCs w:val="22"/>
        </w:rPr>
        <w:t>S</w:t>
      </w:r>
      <w:r w:rsidR="000C69FD" w:rsidRPr="00FE0B3C">
        <w:rPr>
          <w:rFonts w:ascii="Arial" w:hAnsi="Arial" w:cs="Arial"/>
          <w:sz w:val="22"/>
          <w:szCs w:val="22"/>
        </w:rPr>
        <w:t xml:space="preserve">BE </w:t>
      </w:r>
      <w:r w:rsidR="004A61F4" w:rsidRPr="00FE0B3C">
        <w:rPr>
          <w:rFonts w:ascii="Arial" w:hAnsi="Arial" w:cs="Arial"/>
          <w:sz w:val="22"/>
          <w:szCs w:val="22"/>
        </w:rPr>
        <w:t xml:space="preserve">but uses </w:t>
      </w:r>
      <w:r w:rsidR="004D19F5" w:rsidRPr="00FE0B3C">
        <w:rPr>
          <w:rFonts w:ascii="Arial" w:hAnsi="Arial" w:cs="Arial"/>
          <w:sz w:val="22"/>
          <w:szCs w:val="22"/>
        </w:rPr>
        <w:t>L</w:t>
      </w:r>
      <w:r w:rsidR="00511ED3" w:rsidRPr="00FE0B3C">
        <w:rPr>
          <w:rFonts w:ascii="Arial" w:hAnsi="Arial" w:cs="Arial"/>
          <w:sz w:val="22"/>
          <w:szCs w:val="22"/>
        </w:rPr>
        <w:t>S</w:t>
      </w:r>
      <w:r w:rsidR="000C69FD" w:rsidRPr="00FE0B3C">
        <w:rPr>
          <w:rFonts w:ascii="Arial" w:hAnsi="Arial" w:cs="Arial"/>
          <w:sz w:val="22"/>
          <w:szCs w:val="22"/>
        </w:rPr>
        <w:t>BE</w:t>
      </w:r>
      <w:r w:rsidR="004A61F4" w:rsidRPr="00FE0B3C">
        <w:rPr>
          <w:rFonts w:ascii="Arial" w:hAnsi="Arial" w:cs="Arial"/>
          <w:sz w:val="22"/>
          <w:szCs w:val="22"/>
        </w:rPr>
        <w:t xml:space="preserve"> subcontractors on the contract, LAWA will credit the prime contractor with the percentage of total dollars paid to the </w:t>
      </w:r>
      <w:r w:rsidR="004D19F5" w:rsidRPr="00FE0B3C">
        <w:rPr>
          <w:rFonts w:ascii="Arial" w:hAnsi="Arial" w:cs="Arial"/>
          <w:sz w:val="22"/>
          <w:szCs w:val="22"/>
        </w:rPr>
        <w:t>L</w:t>
      </w:r>
      <w:r w:rsidR="00511ED3" w:rsidRPr="00FE0B3C">
        <w:rPr>
          <w:rFonts w:ascii="Arial" w:hAnsi="Arial" w:cs="Arial"/>
          <w:sz w:val="22"/>
          <w:szCs w:val="22"/>
        </w:rPr>
        <w:t>S</w:t>
      </w:r>
      <w:r w:rsidR="004A61F4" w:rsidRPr="00FE0B3C">
        <w:rPr>
          <w:rFonts w:ascii="Arial" w:hAnsi="Arial" w:cs="Arial"/>
          <w:sz w:val="22"/>
          <w:szCs w:val="22"/>
        </w:rPr>
        <w:t>BE subcontractors</w:t>
      </w:r>
      <w:r w:rsidR="00973AC2" w:rsidRPr="00FE0B3C">
        <w:rPr>
          <w:rFonts w:ascii="Arial" w:hAnsi="Arial" w:cs="Arial"/>
          <w:sz w:val="22"/>
          <w:szCs w:val="22"/>
        </w:rPr>
        <w:t xml:space="preserve"> versus the total dollars paid to the prime contractor.</w:t>
      </w:r>
    </w:p>
    <w:p w:rsidR="00190BDA" w:rsidRPr="00FE0B3C" w:rsidRDefault="00190BDA" w:rsidP="00190BDA">
      <w:pPr>
        <w:rPr>
          <w:rFonts w:ascii="Arial" w:hAnsi="Arial" w:cs="Arial"/>
          <w:sz w:val="22"/>
          <w:szCs w:val="22"/>
        </w:rPr>
      </w:pPr>
    </w:p>
    <w:p w:rsidR="002A1824" w:rsidRPr="00FE0B3C" w:rsidRDefault="002A1824" w:rsidP="002A1824">
      <w:pPr>
        <w:pStyle w:val="ListParagraph"/>
        <w:numPr>
          <w:ilvl w:val="0"/>
          <w:numId w:val="1"/>
        </w:numPr>
        <w:ind w:left="0"/>
        <w:rPr>
          <w:rFonts w:ascii="Arial" w:hAnsi="Arial" w:cs="Arial"/>
          <w:b/>
          <w:sz w:val="22"/>
          <w:szCs w:val="22"/>
        </w:rPr>
      </w:pPr>
      <w:r w:rsidRPr="00FE0B3C">
        <w:rPr>
          <w:rFonts w:ascii="Arial" w:hAnsi="Arial" w:cs="Arial"/>
          <w:b/>
          <w:sz w:val="22"/>
          <w:szCs w:val="22"/>
        </w:rPr>
        <w:t xml:space="preserve">How does LAWA track my </w:t>
      </w:r>
      <w:r w:rsidR="004D19F5" w:rsidRPr="00FE0B3C">
        <w:rPr>
          <w:rFonts w:ascii="Arial" w:hAnsi="Arial" w:cs="Arial"/>
          <w:b/>
          <w:sz w:val="22"/>
          <w:szCs w:val="22"/>
        </w:rPr>
        <w:t>L</w:t>
      </w:r>
      <w:r w:rsidR="005E663C" w:rsidRPr="00FE0B3C">
        <w:rPr>
          <w:rFonts w:ascii="Arial" w:hAnsi="Arial" w:cs="Arial"/>
          <w:b/>
          <w:sz w:val="22"/>
          <w:szCs w:val="22"/>
        </w:rPr>
        <w:t>S</w:t>
      </w:r>
      <w:r w:rsidRPr="00FE0B3C">
        <w:rPr>
          <w:rFonts w:ascii="Arial" w:hAnsi="Arial" w:cs="Arial"/>
          <w:b/>
          <w:sz w:val="22"/>
          <w:szCs w:val="22"/>
        </w:rPr>
        <w:t>BE participation level?</w:t>
      </w:r>
    </w:p>
    <w:p w:rsidR="002A1824" w:rsidRPr="00FE0B3C" w:rsidRDefault="002A1824" w:rsidP="002A1824">
      <w:pPr>
        <w:rPr>
          <w:rFonts w:ascii="Arial" w:hAnsi="Arial" w:cs="Arial"/>
          <w:sz w:val="22"/>
          <w:szCs w:val="22"/>
        </w:rPr>
      </w:pPr>
      <w:r w:rsidRPr="00FE0B3C">
        <w:rPr>
          <w:rFonts w:ascii="Arial" w:hAnsi="Arial" w:cs="Arial"/>
          <w:sz w:val="22"/>
          <w:szCs w:val="22"/>
        </w:rPr>
        <w:t>Prime contractors will be required to submit monthly Subcontractor Utilization forms to LAWA’s Procurement Services Division (PSD).</w:t>
      </w:r>
      <w:r w:rsidR="002251C9" w:rsidRPr="00FE0B3C">
        <w:rPr>
          <w:rFonts w:ascii="Arial" w:hAnsi="Arial" w:cs="Arial"/>
          <w:sz w:val="22"/>
          <w:szCs w:val="22"/>
        </w:rPr>
        <w:t xml:space="preserve"> </w:t>
      </w:r>
      <w:r w:rsidRPr="00FE0B3C">
        <w:rPr>
          <w:rFonts w:ascii="Arial" w:hAnsi="Arial" w:cs="Arial"/>
          <w:sz w:val="22"/>
          <w:szCs w:val="22"/>
        </w:rPr>
        <w:t xml:space="preserve"> At the end of the contract, the prime contractor will submit a Final Subcontracting Report to PSD indicating the dollar amounts paid to each subcontractor. PSD will verify with </w:t>
      </w:r>
      <w:r w:rsidR="00973AC2" w:rsidRPr="00FE0B3C">
        <w:rPr>
          <w:rFonts w:ascii="Arial" w:hAnsi="Arial" w:cs="Arial"/>
          <w:sz w:val="22"/>
          <w:szCs w:val="22"/>
        </w:rPr>
        <w:t>all</w:t>
      </w:r>
      <w:r w:rsidRPr="00FE0B3C">
        <w:rPr>
          <w:rFonts w:ascii="Arial" w:hAnsi="Arial" w:cs="Arial"/>
          <w:sz w:val="22"/>
          <w:szCs w:val="22"/>
        </w:rPr>
        <w:t xml:space="preserve"> subcontractors the amount of compensation paid to them.</w:t>
      </w:r>
      <w:r w:rsidR="00611E05" w:rsidRPr="00FE0B3C">
        <w:rPr>
          <w:rFonts w:ascii="Arial" w:hAnsi="Arial" w:cs="Arial"/>
          <w:sz w:val="22"/>
          <w:szCs w:val="22"/>
        </w:rPr>
        <w:t xml:space="preserve"> </w:t>
      </w:r>
      <w:r w:rsidR="000C69FD" w:rsidRPr="00FE0B3C">
        <w:rPr>
          <w:rFonts w:ascii="Arial" w:hAnsi="Arial" w:cs="Arial"/>
          <w:sz w:val="22"/>
          <w:szCs w:val="22"/>
        </w:rPr>
        <w:t xml:space="preserve"> The </w:t>
      </w:r>
      <w:r w:rsidR="004D19F5" w:rsidRPr="00FE0B3C">
        <w:rPr>
          <w:rFonts w:ascii="Arial" w:hAnsi="Arial" w:cs="Arial"/>
          <w:sz w:val="22"/>
          <w:szCs w:val="22"/>
        </w:rPr>
        <w:t>L</w:t>
      </w:r>
      <w:r w:rsidR="005E663C" w:rsidRPr="00FE0B3C">
        <w:rPr>
          <w:rFonts w:ascii="Arial" w:hAnsi="Arial" w:cs="Arial"/>
          <w:sz w:val="22"/>
          <w:szCs w:val="22"/>
        </w:rPr>
        <w:t>S</w:t>
      </w:r>
      <w:r w:rsidR="004D19F5" w:rsidRPr="00FE0B3C">
        <w:rPr>
          <w:rFonts w:ascii="Arial" w:hAnsi="Arial" w:cs="Arial"/>
          <w:sz w:val="22"/>
          <w:szCs w:val="22"/>
        </w:rPr>
        <w:t>B</w:t>
      </w:r>
      <w:r w:rsidR="00EB54AD" w:rsidRPr="00FE0B3C">
        <w:rPr>
          <w:rFonts w:ascii="Arial" w:hAnsi="Arial" w:cs="Arial"/>
          <w:sz w:val="22"/>
          <w:szCs w:val="22"/>
        </w:rPr>
        <w:t xml:space="preserve">E achievement level will be calculated as the percentage of the total </w:t>
      </w:r>
      <w:r w:rsidR="002251C9" w:rsidRPr="00FE0B3C">
        <w:rPr>
          <w:rFonts w:ascii="Arial" w:hAnsi="Arial" w:cs="Arial"/>
          <w:sz w:val="22"/>
          <w:szCs w:val="22"/>
        </w:rPr>
        <w:t>dollars paid to</w:t>
      </w:r>
      <w:r w:rsidR="00A710AE" w:rsidRPr="00FE0B3C">
        <w:rPr>
          <w:rFonts w:ascii="Arial" w:hAnsi="Arial" w:cs="Arial"/>
          <w:sz w:val="22"/>
          <w:szCs w:val="22"/>
        </w:rPr>
        <w:t xml:space="preserve"> </w:t>
      </w:r>
      <w:r w:rsidR="004D19F5" w:rsidRPr="00FE0B3C">
        <w:rPr>
          <w:rFonts w:ascii="Arial" w:hAnsi="Arial" w:cs="Arial"/>
          <w:sz w:val="22"/>
          <w:szCs w:val="22"/>
        </w:rPr>
        <w:t>L</w:t>
      </w:r>
      <w:r w:rsidR="005E663C" w:rsidRPr="00FE0B3C">
        <w:rPr>
          <w:rFonts w:ascii="Arial" w:hAnsi="Arial" w:cs="Arial"/>
          <w:sz w:val="22"/>
          <w:szCs w:val="22"/>
        </w:rPr>
        <w:t>S</w:t>
      </w:r>
      <w:r w:rsidR="00A710AE" w:rsidRPr="00FE0B3C">
        <w:rPr>
          <w:rFonts w:ascii="Arial" w:hAnsi="Arial" w:cs="Arial"/>
          <w:sz w:val="22"/>
          <w:szCs w:val="22"/>
        </w:rPr>
        <w:t>BE subcontractors versus the total dollars paid to the prime contractor.</w:t>
      </w:r>
    </w:p>
    <w:p w:rsidR="002A1824" w:rsidRPr="00FE0B3C" w:rsidRDefault="002A1824" w:rsidP="002A1824">
      <w:pPr>
        <w:rPr>
          <w:rFonts w:ascii="Arial" w:hAnsi="Arial" w:cs="Arial"/>
          <w:sz w:val="22"/>
          <w:szCs w:val="22"/>
        </w:rPr>
      </w:pPr>
    </w:p>
    <w:p w:rsidR="00147027" w:rsidRPr="00FE0B3C" w:rsidRDefault="00AC1BA6" w:rsidP="00147027">
      <w:pPr>
        <w:pStyle w:val="ListParagraph"/>
        <w:numPr>
          <w:ilvl w:val="0"/>
          <w:numId w:val="1"/>
        </w:numPr>
        <w:ind w:left="0"/>
        <w:rPr>
          <w:rFonts w:ascii="Arial" w:hAnsi="Arial" w:cs="Arial"/>
          <w:sz w:val="22"/>
          <w:szCs w:val="22"/>
        </w:rPr>
      </w:pPr>
      <w:r w:rsidRPr="00FE0B3C">
        <w:rPr>
          <w:rFonts w:ascii="Arial" w:hAnsi="Arial" w:cs="Arial"/>
          <w:b/>
          <w:sz w:val="22"/>
          <w:szCs w:val="22"/>
        </w:rPr>
        <w:t>If I</w:t>
      </w:r>
      <w:r w:rsidR="000C69FD" w:rsidRPr="00FE0B3C">
        <w:rPr>
          <w:rFonts w:ascii="Arial" w:hAnsi="Arial" w:cs="Arial"/>
          <w:b/>
          <w:sz w:val="22"/>
          <w:szCs w:val="22"/>
        </w:rPr>
        <w:t xml:space="preserve"> am awarded a contract with a</w:t>
      </w:r>
      <w:r w:rsidR="004D19F5" w:rsidRPr="00FE0B3C">
        <w:rPr>
          <w:rFonts w:ascii="Arial" w:hAnsi="Arial" w:cs="Arial"/>
          <w:b/>
          <w:sz w:val="22"/>
          <w:szCs w:val="22"/>
        </w:rPr>
        <w:t>n L</w:t>
      </w:r>
      <w:r w:rsidR="005E663C" w:rsidRPr="00FE0B3C">
        <w:rPr>
          <w:rFonts w:ascii="Arial" w:hAnsi="Arial" w:cs="Arial"/>
          <w:b/>
          <w:sz w:val="22"/>
          <w:szCs w:val="22"/>
        </w:rPr>
        <w:t>S</w:t>
      </w:r>
      <w:r w:rsidRPr="00FE0B3C">
        <w:rPr>
          <w:rFonts w:ascii="Arial" w:hAnsi="Arial" w:cs="Arial"/>
          <w:b/>
          <w:sz w:val="22"/>
          <w:szCs w:val="22"/>
        </w:rPr>
        <w:t>BE participation level, c</w:t>
      </w:r>
      <w:r w:rsidR="00190BDA" w:rsidRPr="00FE0B3C">
        <w:rPr>
          <w:rFonts w:ascii="Arial" w:hAnsi="Arial" w:cs="Arial"/>
          <w:b/>
          <w:sz w:val="22"/>
          <w:szCs w:val="22"/>
        </w:rPr>
        <w:t xml:space="preserve">an I be penalized for failing to meet </w:t>
      </w:r>
      <w:r w:rsidRPr="00FE0B3C">
        <w:rPr>
          <w:rFonts w:ascii="Arial" w:hAnsi="Arial" w:cs="Arial"/>
          <w:b/>
          <w:sz w:val="22"/>
          <w:szCs w:val="22"/>
        </w:rPr>
        <w:t xml:space="preserve">my pledged </w:t>
      </w:r>
      <w:r w:rsidR="00511DA5">
        <w:rPr>
          <w:rFonts w:ascii="Arial" w:hAnsi="Arial" w:cs="Arial"/>
          <w:b/>
          <w:sz w:val="22"/>
          <w:szCs w:val="22"/>
        </w:rPr>
        <w:t>LSB</w:t>
      </w:r>
      <w:r w:rsidR="00190BDA" w:rsidRPr="00FE0B3C">
        <w:rPr>
          <w:rFonts w:ascii="Arial" w:hAnsi="Arial" w:cs="Arial"/>
          <w:b/>
          <w:sz w:val="22"/>
          <w:szCs w:val="22"/>
        </w:rPr>
        <w:t xml:space="preserve">E </w:t>
      </w:r>
      <w:r w:rsidRPr="00FE0B3C">
        <w:rPr>
          <w:rFonts w:ascii="Arial" w:hAnsi="Arial" w:cs="Arial"/>
          <w:b/>
          <w:sz w:val="22"/>
          <w:szCs w:val="22"/>
        </w:rPr>
        <w:t>level</w:t>
      </w:r>
      <w:r w:rsidR="00190BDA" w:rsidRPr="00FE0B3C">
        <w:rPr>
          <w:rFonts w:ascii="Arial" w:hAnsi="Arial" w:cs="Arial"/>
          <w:b/>
          <w:sz w:val="22"/>
          <w:szCs w:val="22"/>
        </w:rPr>
        <w:t>?</w:t>
      </w:r>
    </w:p>
    <w:p w:rsidR="009A16D9" w:rsidRPr="00FE0B3C" w:rsidRDefault="001E2570" w:rsidP="009A16D9">
      <w:pPr>
        <w:rPr>
          <w:rFonts w:ascii="Arial" w:hAnsi="Arial" w:cs="Arial"/>
          <w:sz w:val="22"/>
          <w:szCs w:val="22"/>
        </w:rPr>
      </w:pPr>
      <w:r w:rsidRPr="00FE0B3C">
        <w:rPr>
          <w:rFonts w:ascii="Arial" w:hAnsi="Arial" w:cs="Arial"/>
          <w:sz w:val="22"/>
          <w:szCs w:val="22"/>
        </w:rPr>
        <w:t>Yes.</w:t>
      </w:r>
      <w:r w:rsidR="00D729A6" w:rsidRPr="00FE0B3C">
        <w:rPr>
          <w:rFonts w:ascii="Arial" w:hAnsi="Arial" w:cs="Arial"/>
          <w:sz w:val="22"/>
          <w:szCs w:val="22"/>
        </w:rPr>
        <w:t xml:space="preserve"> </w:t>
      </w:r>
      <w:r w:rsidRPr="00FE0B3C">
        <w:rPr>
          <w:rFonts w:ascii="Arial" w:hAnsi="Arial" w:cs="Arial"/>
          <w:sz w:val="22"/>
          <w:szCs w:val="22"/>
        </w:rPr>
        <w:t xml:space="preserve"> </w:t>
      </w:r>
      <w:r w:rsidR="00611E05" w:rsidRPr="00FE0B3C">
        <w:rPr>
          <w:rFonts w:ascii="Arial" w:hAnsi="Arial" w:cs="Arial"/>
          <w:sz w:val="22"/>
          <w:szCs w:val="22"/>
        </w:rPr>
        <w:t>LAWA’s</w:t>
      </w:r>
      <w:r w:rsidR="009A16D9" w:rsidRPr="00FE0B3C">
        <w:rPr>
          <w:rFonts w:ascii="Arial" w:hAnsi="Arial" w:cs="Arial"/>
          <w:sz w:val="22"/>
          <w:szCs w:val="22"/>
        </w:rPr>
        <w:t xml:space="preserve"> </w:t>
      </w:r>
      <w:r w:rsidR="004D19F5" w:rsidRPr="00FE0B3C">
        <w:rPr>
          <w:rFonts w:ascii="Arial" w:hAnsi="Arial" w:cs="Arial"/>
          <w:sz w:val="22"/>
          <w:szCs w:val="22"/>
        </w:rPr>
        <w:t>L</w:t>
      </w:r>
      <w:r w:rsidR="005E663C" w:rsidRPr="00FE0B3C">
        <w:rPr>
          <w:rFonts w:ascii="Arial" w:hAnsi="Arial" w:cs="Arial"/>
          <w:sz w:val="22"/>
          <w:szCs w:val="22"/>
        </w:rPr>
        <w:t>S</w:t>
      </w:r>
      <w:r w:rsidR="009A16D9" w:rsidRPr="00FE0B3C">
        <w:rPr>
          <w:rFonts w:ascii="Arial" w:hAnsi="Arial" w:cs="Arial"/>
          <w:sz w:val="22"/>
          <w:szCs w:val="22"/>
        </w:rPr>
        <w:t xml:space="preserve">BE Program is a mandatory program; therefore, the </w:t>
      </w:r>
      <w:r w:rsidR="004D19F5" w:rsidRPr="00FE0B3C">
        <w:rPr>
          <w:rFonts w:ascii="Arial" w:hAnsi="Arial" w:cs="Arial"/>
          <w:sz w:val="22"/>
          <w:szCs w:val="22"/>
        </w:rPr>
        <w:t>L</w:t>
      </w:r>
      <w:r w:rsidR="005E663C" w:rsidRPr="00FE0B3C">
        <w:rPr>
          <w:rFonts w:ascii="Arial" w:hAnsi="Arial" w:cs="Arial"/>
          <w:sz w:val="22"/>
          <w:szCs w:val="22"/>
        </w:rPr>
        <w:t>S</w:t>
      </w:r>
      <w:r w:rsidR="009A16D9" w:rsidRPr="00FE0B3C">
        <w:rPr>
          <w:rFonts w:ascii="Arial" w:hAnsi="Arial" w:cs="Arial"/>
          <w:sz w:val="22"/>
          <w:szCs w:val="22"/>
        </w:rPr>
        <w:t>BE participation level pledged by the prime contractor will become part of the contract.</w:t>
      </w:r>
      <w:r w:rsidR="00611E05" w:rsidRPr="00FE0B3C">
        <w:rPr>
          <w:rFonts w:ascii="Arial" w:hAnsi="Arial" w:cs="Arial"/>
          <w:sz w:val="22"/>
          <w:szCs w:val="22"/>
        </w:rPr>
        <w:t xml:space="preserve"> </w:t>
      </w:r>
      <w:r w:rsidR="009A16D9" w:rsidRPr="00FE0B3C">
        <w:rPr>
          <w:rFonts w:ascii="Arial" w:hAnsi="Arial" w:cs="Arial"/>
          <w:sz w:val="22"/>
          <w:szCs w:val="22"/>
        </w:rPr>
        <w:t xml:space="preserve"> </w:t>
      </w:r>
      <w:r w:rsidR="0067774E" w:rsidRPr="00FE0B3C">
        <w:rPr>
          <w:rFonts w:ascii="Arial" w:hAnsi="Arial" w:cs="Arial"/>
          <w:sz w:val="22"/>
          <w:szCs w:val="22"/>
        </w:rPr>
        <w:t>The</w:t>
      </w:r>
      <w:r w:rsidR="009A16D9" w:rsidRPr="00FE0B3C">
        <w:rPr>
          <w:rFonts w:ascii="Arial" w:hAnsi="Arial" w:cs="Arial"/>
          <w:sz w:val="22"/>
          <w:szCs w:val="22"/>
        </w:rPr>
        <w:t xml:space="preserve"> </w:t>
      </w:r>
      <w:r w:rsidR="0067774E" w:rsidRPr="00FE0B3C">
        <w:rPr>
          <w:rFonts w:ascii="Arial" w:hAnsi="Arial" w:cs="Arial"/>
          <w:sz w:val="22"/>
          <w:szCs w:val="22"/>
        </w:rPr>
        <w:t xml:space="preserve">prime contractor may be assessed a penalty of </w:t>
      </w:r>
      <w:r w:rsidR="000C69FD" w:rsidRPr="00FE0B3C">
        <w:rPr>
          <w:rFonts w:ascii="Arial" w:hAnsi="Arial" w:cs="Arial"/>
          <w:sz w:val="22"/>
          <w:szCs w:val="22"/>
        </w:rPr>
        <w:t xml:space="preserve">up to 10% of the amount of the </w:t>
      </w:r>
      <w:r w:rsidR="0067774E" w:rsidRPr="00FE0B3C">
        <w:rPr>
          <w:rFonts w:ascii="Arial" w:hAnsi="Arial" w:cs="Arial"/>
          <w:sz w:val="22"/>
          <w:szCs w:val="22"/>
        </w:rPr>
        <w:t>Subcontract(s) involved.</w:t>
      </w:r>
      <w:r w:rsidR="00A710AE" w:rsidRPr="00FE0B3C">
        <w:rPr>
          <w:rFonts w:ascii="Arial" w:hAnsi="Arial" w:cs="Arial"/>
          <w:sz w:val="22"/>
          <w:szCs w:val="22"/>
        </w:rPr>
        <w:t xml:space="preserve"> </w:t>
      </w:r>
      <w:r w:rsidR="009A16D9" w:rsidRPr="00FE0B3C">
        <w:rPr>
          <w:rFonts w:ascii="Arial" w:hAnsi="Arial" w:cs="Arial"/>
          <w:sz w:val="22"/>
          <w:szCs w:val="22"/>
        </w:rPr>
        <w:t xml:space="preserve"> Prime contractors must receive written approval from</w:t>
      </w:r>
      <w:r w:rsidR="00A710AE" w:rsidRPr="00FE0B3C">
        <w:rPr>
          <w:rFonts w:ascii="Arial" w:hAnsi="Arial" w:cs="Arial"/>
          <w:sz w:val="22"/>
          <w:szCs w:val="22"/>
        </w:rPr>
        <w:t xml:space="preserve"> PSD</w:t>
      </w:r>
      <w:r w:rsidR="009A16D9" w:rsidRPr="00FE0B3C">
        <w:rPr>
          <w:rFonts w:ascii="Arial" w:hAnsi="Arial" w:cs="Arial"/>
          <w:sz w:val="22"/>
          <w:szCs w:val="22"/>
        </w:rPr>
        <w:t xml:space="preserve"> for any reduction, increase, or other change to any </w:t>
      </w:r>
      <w:r w:rsidR="004D19F5" w:rsidRPr="00FE0B3C">
        <w:rPr>
          <w:rFonts w:ascii="Arial" w:hAnsi="Arial" w:cs="Arial"/>
          <w:sz w:val="22"/>
          <w:szCs w:val="22"/>
        </w:rPr>
        <w:t>L</w:t>
      </w:r>
      <w:r w:rsidR="005E663C" w:rsidRPr="00FE0B3C">
        <w:rPr>
          <w:rFonts w:ascii="Arial" w:hAnsi="Arial" w:cs="Arial"/>
          <w:sz w:val="22"/>
          <w:szCs w:val="22"/>
        </w:rPr>
        <w:t>S</w:t>
      </w:r>
      <w:r w:rsidR="009A16D9" w:rsidRPr="00FE0B3C">
        <w:rPr>
          <w:rFonts w:ascii="Arial" w:hAnsi="Arial" w:cs="Arial"/>
          <w:sz w:val="22"/>
          <w:szCs w:val="22"/>
        </w:rPr>
        <w:t>BE Subcontract amount.</w:t>
      </w:r>
      <w:r w:rsidR="00A710AE" w:rsidRPr="00FE0B3C">
        <w:rPr>
          <w:rFonts w:ascii="Arial" w:hAnsi="Arial" w:cs="Arial"/>
          <w:sz w:val="22"/>
          <w:szCs w:val="22"/>
        </w:rPr>
        <w:t xml:space="preserve"> </w:t>
      </w:r>
      <w:r w:rsidR="009A16D9" w:rsidRPr="00FE0B3C">
        <w:rPr>
          <w:rFonts w:ascii="Arial" w:hAnsi="Arial" w:cs="Arial"/>
          <w:sz w:val="22"/>
          <w:szCs w:val="22"/>
        </w:rPr>
        <w:t xml:space="preserve"> If a</w:t>
      </w:r>
      <w:r w:rsidR="004D19F5" w:rsidRPr="00FE0B3C">
        <w:rPr>
          <w:rFonts w:ascii="Arial" w:hAnsi="Arial" w:cs="Arial"/>
          <w:sz w:val="22"/>
          <w:szCs w:val="22"/>
        </w:rPr>
        <w:t>n L</w:t>
      </w:r>
      <w:r w:rsidR="005E663C" w:rsidRPr="00FE0B3C">
        <w:rPr>
          <w:rFonts w:ascii="Arial" w:hAnsi="Arial" w:cs="Arial"/>
          <w:sz w:val="22"/>
          <w:szCs w:val="22"/>
        </w:rPr>
        <w:t>S</w:t>
      </w:r>
      <w:r w:rsidR="005965FE" w:rsidRPr="00FE0B3C">
        <w:rPr>
          <w:rFonts w:ascii="Arial" w:hAnsi="Arial" w:cs="Arial"/>
          <w:sz w:val="22"/>
          <w:szCs w:val="22"/>
        </w:rPr>
        <w:t>BE</w:t>
      </w:r>
      <w:r w:rsidR="009A16D9" w:rsidRPr="00FE0B3C">
        <w:rPr>
          <w:rFonts w:ascii="Arial" w:hAnsi="Arial" w:cs="Arial"/>
          <w:sz w:val="22"/>
          <w:szCs w:val="22"/>
        </w:rPr>
        <w:t xml:space="preserve"> subcontract</w:t>
      </w:r>
      <w:r w:rsidR="005965FE" w:rsidRPr="00FE0B3C">
        <w:rPr>
          <w:rFonts w:ascii="Arial" w:hAnsi="Arial" w:cs="Arial"/>
          <w:sz w:val="22"/>
          <w:szCs w:val="22"/>
        </w:rPr>
        <w:t>or’s scope of work is reduced or eliminated</w:t>
      </w:r>
      <w:r w:rsidR="009A16D9" w:rsidRPr="00FE0B3C">
        <w:rPr>
          <w:rFonts w:ascii="Arial" w:hAnsi="Arial" w:cs="Arial"/>
          <w:sz w:val="22"/>
          <w:szCs w:val="22"/>
        </w:rPr>
        <w:t xml:space="preserve"> as </w:t>
      </w:r>
      <w:r w:rsidR="005965FE" w:rsidRPr="00FE0B3C">
        <w:rPr>
          <w:rFonts w:ascii="Arial" w:hAnsi="Arial" w:cs="Arial"/>
          <w:sz w:val="22"/>
          <w:szCs w:val="22"/>
        </w:rPr>
        <w:t>a</w:t>
      </w:r>
      <w:r w:rsidR="009A16D9" w:rsidRPr="00FE0B3C">
        <w:rPr>
          <w:rFonts w:ascii="Arial" w:hAnsi="Arial" w:cs="Arial"/>
          <w:sz w:val="22"/>
          <w:szCs w:val="22"/>
        </w:rPr>
        <w:t xml:space="preserve"> result of a Change Order issued by LAWA, the resulting </w:t>
      </w:r>
      <w:r w:rsidR="001714B3" w:rsidRPr="00FE0B3C">
        <w:rPr>
          <w:rFonts w:ascii="Arial" w:hAnsi="Arial" w:cs="Arial"/>
          <w:sz w:val="22"/>
          <w:szCs w:val="22"/>
        </w:rPr>
        <w:t xml:space="preserve">change in the </w:t>
      </w:r>
      <w:r w:rsidR="004D19F5" w:rsidRPr="00FE0B3C">
        <w:rPr>
          <w:rFonts w:ascii="Arial" w:hAnsi="Arial" w:cs="Arial"/>
          <w:sz w:val="22"/>
          <w:szCs w:val="22"/>
        </w:rPr>
        <w:t>L</w:t>
      </w:r>
      <w:r w:rsidR="005E663C" w:rsidRPr="00FE0B3C">
        <w:rPr>
          <w:rFonts w:ascii="Arial" w:hAnsi="Arial" w:cs="Arial"/>
          <w:sz w:val="22"/>
          <w:szCs w:val="22"/>
        </w:rPr>
        <w:t>S</w:t>
      </w:r>
      <w:r w:rsidR="001714B3" w:rsidRPr="00FE0B3C">
        <w:rPr>
          <w:rFonts w:ascii="Arial" w:hAnsi="Arial" w:cs="Arial"/>
          <w:sz w:val="22"/>
          <w:szCs w:val="22"/>
        </w:rPr>
        <w:t xml:space="preserve">BE participation will </w:t>
      </w:r>
      <w:r w:rsidR="009A16D9" w:rsidRPr="00FE0B3C">
        <w:rPr>
          <w:rFonts w:ascii="Arial" w:hAnsi="Arial" w:cs="Arial"/>
          <w:sz w:val="22"/>
          <w:szCs w:val="22"/>
        </w:rPr>
        <w:t>not be subject to a penalty.</w:t>
      </w:r>
    </w:p>
    <w:p w:rsidR="00985413" w:rsidRPr="00FE0B3C" w:rsidRDefault="00985413" w:rsidP="009A16D9">
      <w:pPr>
        <w:rPr>
          <w:rFonts w:ascii="Arial" w:hAnsi="Arial" w:cs="Arial"/>
          <w:sz w:val="22"/>
          <w:szCs w:val="22"/>
        </w:rPr>
      </w:pPr>
    </w:p>
    <w:p w:rsidR="00985413" w:rsidRPr="00FE0B3C" w:rsidRDefault="00985413" w:rsidP="00985413">
      <w:pPr>
        <w:pStyle w:val="ListParagraph"/>
        <w:numPr>
          <w:ilvl w:val="0"/>
          <w:numId w:val="1"/>
        </w:numPr>
        <w:ind w:left="0"/>
        <w:rPr>
          <w:rFonts w:ascii="Arial" w:hAnsi="Arial" w:cs="Arial"/>
          <w:b/>
          <w:sz w:val="22"/>
          <w:szCs w:val="22"/>
        </w:rPr>
      </w:pPr>
      <w:r w:rsidRPr="00FE0B3C">
        <w:rPr>
          <w:rFonts w:ascii="Arial" w:hAnsi="Arial" w:cs="Arial"/>
          <w:b/>
          <w:sz w:val="22"/>
          <w:szCs w:val="22"/>
        </w:rPr>
        <w:t xml:space="preserve">How can I find </w:t>
      </w:r>
      <w:r w:rsidR="004D19F5" w:rsidRPr="00FE0B3C">
        <w:rPr>
          <w:rFonts w:ascii="Arial" w:hAnsi="Arial" w:cs="Arial"/>
          <w:b/>
          <w:sz w:val="22"/>
          <w:szCs w:val="22"/>
        </w:rPr>
        <w:t>L</w:t>
      </w:r>
      <w:r w:rsidR="005E663C" w:rsidRPr="00FE0B3C">
        <w:rPr>
          <w:rFonts w:ascii="Arial" w:hAnsi="Arial" w:cs="Arial"/>
          <w:b/>
          <w:sz w:val="22"/>
          <w:szCs w:val="22"/>
        </w:rPr>
        <w:t>S</w:t>
      </w:r>
      <w:r w:rsidRPr="00FE0B3C">
        <w:rPr>
          <w:rFonts w:ascii="Arial" w:hAnsi="Arial" w:cs="Arial"/>
          <w:b/>
          <w:sz w:val="22"/>
          <w:szCs w:val="22"/>
        </w:rPr>
        <w:t>BEs?</w:t>
      </w:r>
    </w:p>
    <w:p w:rsidR="005E663C" w:rsidRPr="00FE0B3C" w:rsidRDefault="004D19F5" w:rsidP="00985413">
      <w:pPr>
        <w:rPr>
          <w:rFonts w:ascii="Arial" w:hAnsi="Arial" w:cs="Arial"/>
          <w:color w:val="0000FF"/>
          <w:sz w:val="22"/>
          <w:szCs w:val="22"/>
          <w:u w:val="single"/>
        </w:rPr>
      </w:pPr>
      <w:r w:rsidRPr="00FE0B3C">
        <w:rPr>
          <w:rFonts w:ascii="Arial" w:hAnsi="Arial" w:cs="Arial"/>
          <w:sz w:val="22"/>
          <w:szCs w:val="22"/>
        </w:rPr>
        <w:t>You can search for L</w:t>
      </w:r>
      <w:r w:rsidR="005E663C" w:rsidRPr="00FE0B3C">
        <w:rPr>
          <w:rFonts w:ascii="Arial" w:hAnsi="Arial" w:cs="Arial"/>
          <w:sz w:val="22"/>
          <w:szCs w:val="22"/>
        </w:rPr>
        <w:t>S</w:t>
      </w:r>
      <w:r w:rsidRPr="00FE0B3C">
        <w:rPr>
          <w:rFonts w:ascii="Arial" w:hAnsi="Arial" w:cs="Arial"/>
          <w:sz w:val="22"/>
          <w:szCs w:val="22"/>
        </w:rPr>
        <w:t xml:space="preserve">BEs on LABAVN: </w:t>
      </w:r>
      <w:hyperlink r:id="rId9" w:history="1">
        <w:r w:rsidRPr="00FE0B3C">
          <w:rPr>
            <w:rStyle w:val="Hyperlink"/>
            <w:rFonts w:ascii="Arial" w:hAnsi="Arial" w:cs="Arial"/>
            <w:sz w:val="22"/>
            <w:szCs w:val="22"/>
          </w:rPr>
          <w:t>https://www.labavn.org/</w:t>
        </w:r>
      </w:hyperlink>
      <w:r w:rsidR="005E663C" w:rsidRPr="00FE0B3C">
        <w:rPr>
          <w:rFonts w:ascii="Arial" w:hAnsi="Arial" w:cs="Arial"/>
          <w:sz w:val="22"/>
          <w:szCs w:val="22"/>
        </w:rPr>
        <w:t xml:space="preserve"> </w:t>
      </w:r>
      <w:r w:rsidR="00FE3C41" w:rsidRPr="00FE0B3C">
        <w:rPr>
          <w:rFonts w:ascii="Arial" w:hAnsi="Arial" w:cs="Arial"/>
          <w:sz w:val="22"/>
          <w:szCs w:val="22"/>
        </w:rPr>
        <w:t>by s</w:t>
      </w:r>
      <w:r w:rsidR="005E663C" w:rsidRPr="00FE0B3C">
        <w:rPr>
          <w:rFonts w:ascii="Arial" w:hAnsi="Arial" w:cs="Arial"/>
          <w:sz w:val="22"/>
          <w:szCs w:val="22"/>
        </w:rPr>
        <w:t>elect</w:t>
      </w:r>
      <w:r w:rsidR="00FE3C41" w:rsidRPr="00FE0B3C">
        <w:rPr>
          <w:rFonts w:ascii="Arial" w:hAnsi="Arial" w:cs="Arial"/>
          <w:sz w:val="22"/>
          <w:szCs w:val="22"/>
        </w:rPr>
        <w:t>ing</w:t>
      </w:r>
      <w:r w:rsidR="005E663C" w:rsidRPr="00FE0B3C">
        <w:rPr>
          <w:rFonts w:ascii="Arial" w:hAnsi="Arial" w:cs="Arial"/>
          <w:sz w:val="22"/>
          <w:szCs w:val="22"/>
        </w:rPr>
        <w:t xml:space="preserve"> SBE </w:t>
      </w:r>
      <w:r w:rsidR="005E663C" w:rsidRPr="00FE0B3C">
        <w:rPr>
          <w:rFonts w:ascii="Arial" w:hAnsi="Arial" w:cs="Arial"/>
          <w:i/>
          <w:sz w:val="22"/>
          <w:szCs w:val="22"/>
        </w:rPr>
        <w:t>and</w:t>
      </w:r>
      <w:r w:rsidR="005E663C" w:rsidRPr="00FE0B3C">
        <w:rPr>
          <w:rFonts w:ascii="Arial" w:hAnsi="Arial" w:cs="Arial"/>
          <w:sz w:val="22"/>
          <w:szCs w:val="22"/>
        </w:rPr>
        <w:t xml:space="preserve"> LBE as your search criteria.</w:t>
      </w:r>
    </w:p>
    <w:p w:rsidR="000E46B0" w:rsidRDefault="000E46B0" w:rsidP="001049F3">
      <w:pPr>
        <w:rPr>
          <w:rFonts w:ascii="Arial" w:hAnsi="Arial" w:cs="Arial"/>
          <w:sz w:val="18"/>
          <w:szCs w:val="18"/>
        </w:rPr>
      </w:pPr>
    </w:p>
    <w:p w:rsidR="005E663C" w:rsidRDefault="005E663C" w:rsidP="001049F3">
      <w:pPr>
        <w:rPr>
          <w:rFonts w:ascii="Arial" w:hAnsi="Arial" w:cs="Arial"/>
          <w:sz w:val="18"/>
          <w:szCs w:val="18"/>
        </w:rPr>
      </w:pPr>
    </w:p>
    <w:p w:rsidR="005E663C" w:rsidRDefault="005E663C" w:rsidP="001049F3">
      <w:pPr>
        <w:rPr>
          <w:rFonts w:ascii="Arial" w:hAnsi="Arial" w:cs="Arial"/>
          <w:sz w:val="18"/>
          <w:szCs w:val="18"/>
        </w:rPr>
      </w:pPr>
    </w:p>
    <w:p w:rsidR="007C1BF6" w:rsidRPr="00213F9E" w:rsidRDefault="007C1BF6" w:rsidP="001049F3">
      <w:pPr>
        <w:rPr>
          <w:rFonts w:ascii="Arial" w:hAnsi="Arial" w:cs="Arial"/>
          <w:sz w:val="22"/>
          <w:szCs w:val="22"/>
        </w:rPr>
      </w:pPr>
      <w:r w:rsidRPr="00BD7FBC">
        <w:rPr>
          <w:rFonts w:ascii="Arial" w:hAnsi="Arial" w:cs="Arial"/>
          <w:sz w:val="18"/>
          <w:szCs w:val="18"/>
        </w:rPr>
        <w:t>As a covered entity under Title II of the Americans with Disabilities Act, the City of Los Angeles does not discriminate on the basis of disability and, upon request, will provide reasonable accommodation to ensure equal access to its programs, services and activities.</w:t>
      </w:r>
    </w:p>
    <w:sectPr w:rsidR="007C1BF6" w:rsidRPr="00213F9E" w:rsidSect="00406B2D">
      <w:footerReference w:type="default" r:id="rId10"/>
      <w:pgSz w:w="12240" w:h="15840"/>
      <w:pgMar w:top="1152" w:right="1152" w:bottom="576"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CE" w:rsidRDefault="00F909CE" w:rsidP="00AC1BA6">
      <w:r>
        <w:separator/>
      </w:r>
    </w:p>
  </w:endnote>
  <w:endnote w:type="continuationSeparator" w:id="0">
    <w:p w:rsidR="00F909CE" w:rsidRDefault="00F909CE" w:rsidP="00A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AB" w:rsidRPr="006B66D2" w:rsidRDefault="00265175">
    <w:pPr>
      <w:pStyle w:val="Footer"/>
      <w:rPr>
        <w:rFonts w:ascii="Arial" w:hAnsi="Arial" w:cs="Arial"/>
        <w:sz w:val="16"/>
        <w:szCs w:val="16"/>
      </w:rPr>
    </w:pPr>
    <w:r>
      <w:rPr>
        <w:rFonts w:ascii="Arial" w:hAnsi="Arial" w:cs="Arial"/>
        <w:sz w:val="16"/>
        <w:szCs w:val="16"/>
      </w:rPr>
      <w:t xml:space="preserve">Rev </w:t>
    </w:r>
    <w:r w:rsidR="008503DB">
      <w:rPr>
        <w:rFonts w:ascii="Arial" w:hAnsi="Arial" w:cs="Arial"/>
        <w:sz w:val="16"/>
        <w:szCs w:val="16"/>
      </w:rPr>
      <w:t>3</w:t>
    </w:r>
    <w:r w:rsidR="00860F72">
      <w:rPr>
        <w:rFonts w:ascii="Arial" w:hAnsi="Arial" w:cs="Arial"/>
        <w:sz w:val="16"/>
        <w:szCs w:val="16"/>
      </w:rPr>
      <w:t>/</w:t>
    </w:r>
    <w:r w:rsidR="00C675DB">
      <w:rPr>
        <w:rFonts w:ascii="Arial" w:hAnsi="Arial" w:cs="Arial"/>
        <w:sz w:val="16"/>
        <w:szCs w:val="16"/>
      </w:rPr>
      <w:t>14</w:t>
    </w:r>
    <w:r w:rsidR="00CB0B68">
      <w:rPr>
        <w:rFonts w:ascii="Arial" w:hAnsi="Arial" w:cs="Arial"/>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CE" w:rsidRDefault="00F909CE" w:rsidP="00AC1BA6">
      <w:r>
        <w:separator/>
      </w:r>
    </w:p>
  </w:footnote>
  <w:footnote w:type="continuationSeparator" w:id="0">
    <w:p w:rsidR="00F909CE" w:rsidRDefault="00F909CE" w:rsidP="00AC1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7852"/>
    <w:multiLevelType w:val="multilevel"/>
    <w:tmpl w:val="7682DC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620A8"/>
    <w:multiLevelType w:val="hybridMultilevel"/>
    <w:tmpl w:val="0586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F4EB3"/>
    <w:multiLevelType w:val="hybridMultilevel"/>
    <w:tmpl w:val="8864DD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E4BF6"/>
    <w:multiLevelType w:val="hybridMultilevel"/>
    <w:tmpl w:val="20108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B34D3B"/>
    <w:multiLevelType w:val="hybridMultilevel"/>
    <w:tmpl w:val="B924116E"/>
    <w:lvl w:ilvl="0" w:tplc="0A2EC1A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4573E"/>
    <w:multiLevelType w:val="hybridMultilevel"/>
    <w:tmpl w:val="755E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E08"/>
    <w:multiLevelType w:val="hybridMultilevel"/>
    <w:tmpl w:val="FEB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E05D39"/>
    <w:multiLevelType w:val="hybridMultilevel"/>
    <w:tmpl w:val="7580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70341"/>
    <w:multiLevelType w:val="hybridMultilevel"/>
    <w:tmpl w:val="98685FD6"/>
    <w:lvl w:ilvl="0" w:tplc="2766CBFA">
      <w:start w:val="8"/>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D425F6"/>
    <w:multiLevelType w:val="hybridMultilevel"/>
    <w:tmpl w:val="AD320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A9524EB"/>
    <w:multiLevelType w:val="hybridMultilevel"/>
    <w:tmpl w:val="A5A2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D412D"/>
    <w:multiLevelType w:val="hybridMultilevel"/>
    <w:tmpl w:val="2110B63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78CA3785"/>
    <w:multiLevelType w:val="hybridMultilevel"/>
    <w:tmpl w:val="C340F1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9"/>
  </w:num>
  <w:num w:numId="3">
    <w:abstractNumId w:val="9"/>
  </w:num>
  <w:num w:numId="4">
    <w:abstractNumId w:val="6"/>
  </w:num>
  <w:num w:numId="5">
    <w:abstractNumId w:val="11"/>
  </w:num>
  <w:num w:numId="6">
    <w:abstractNumId w:val="3"/>
  </w:num>
  <w:num w:numId="7">
    <w:abstractNumId w:val="5"/>
  </w:num>
  <w:num w:numId="8">
    <w:abstractNumId w:val="8"/>
  </w:num>
  <w:num w:numId="9">
    <w:abstractNumId w:val="10"/>
  </w:num>
  <w:num w:numId="10">
    <w:abstractNumId w:val="7"/>
  </w:num>
  <w:num w:numId="11">
    <w:abstractNumId w:val="0"/>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A8"/>
    <w:rsid w:val="0000085D"/>
    <w:rsid w:val="000047D3"/>
    <w:rsid w:val="00007F60"/>
    <w:rsid w:val="00012C26"/>
    <w:rsid w:val="00014030"/>
    <w:rsid w:val="000202D7"/>
    <w:rsid w:val="00021280"/>
    <w:rsid w:val="00024F07"/>
    <w:rsid w:val="00025060"/>
    <w:rsid w:val="00031474"/>
    <w:rsid w:val="000320E3"/>
    <w:rsid w:val="00033DCC"/>
    <w:rsid w:val="00035724"/>
    <w:rsid w:val="0003631C"/>
    <w:rsid w:val="00040B10"/>
    <w:rsid w:val="00040D6D"/>
    <w:rsid w:val="00041746"/>
    <w:rsid w:val="00043477"/>
    <w:rsid w:val="00043726"/>
    <w:rsid w:val="00051DCD"/>
    <w:rsid w:val="00052D5B"/>
    <w:rsid w:val="000579A5"/>
    <w:rsid w:val="000603BD"/>
    <w:rsid w:val="00063785"/>
    <w:rsid w:val="00063786"/>
    <w:rsid w:val="000715D7"/>
    <w:rsid w:val="000747FD"/>
    <w:rsid w:val="00076093"/>
    <w:rsid w:val="00081F75"/>
    <w:rsid w:val="0008448B"/>
    <w:rsid w:val="00087520"/>
    <w:rsid w:val="00093EF8"/>
    <w:rsid w:val="000964A9"/>
    <w:rsid w:val="00097781"/>
    <w:rsid w:val="000A41F4"/>
    <w:rsid w:val="000A4205"/>
    <w:rsid w:val="000A4D09"/>
    <w:rsid w:val="000A76F4"/>
    <w:rsid w:val="000B53D4"/>
    <w:rsid w:val="000B6BAE"/>
    <w:rsid w:val="000C0F54"/>
    <w:rsid w:val="000C69FD"/>
    <w:rsid w:val="000C7492"/>
    <w:rsid w:val="000D1E2E"/>
    <w:rsid w:val="000D561B"/>
    <w:rsid w:val="000E0F5C"/>
    <w:rsid w:val="000E388A"/>
    <w:rsid w:val="000E3ABA"/>
    <w:rsid w:val="000E3F23"/>
    <w:rsid w:val="000E46B0"/>
    <w:rsid w:val="000F3880"/>
    <w:rsid w:val="000F5652"/>
    <w:rsid w:val="000F6E8A"/>
    <w:rsid w:val="00101E2F"/>
    <w:rsid w:val="00103A92"/>
    <w:rsid w:val="001049F3"/>
    <w:rsid w:val="00106A84"/>
    <w:rsid w:val="00111694"/>
    <w:rsid w:val="0011490B"/>
    <w:rsid w:val="001171D4"/>
    <w:rsid w:val="00117328"/>
    <w:rsid w:val="00120374"/>
    <w:rsid w:val="00121403"/>
    <w:rsid w:val="00121545"/>
    <w:rsid w:val="001228B9"/>
    <w:rsid w:val="00123FC7"/>
    <w:rsid w:val="0012682F"/>
    <w:rsid w:val="00130009"/>
    <w:rsid w:val="0013191A"/>
    <w:rsid w:val="00131F0E"/>
    <w:rsid w:val="0013278C"/>
    <w:rsid w:val="001328BC"/>
    <w:rsid w:val="00134928"/>
    <w:rsid w:val="00137E10"/>
    <w:rsid w:val="0014298D"/>
    <w:rsid w:val="00147027"/>
    <w:rsid w:val="0015062B"/>
    <w:rsid w:val="00165A01"/>
    <w:rsid w:val="00167736"/>
    <w:rsid w:val="001714B3"/>
    <w:rsid w:val="00173BD8"/>
    <w:rsid w:val="00175D07"/>
    <w:rsid w:val="00180E71"/>
    <w:rsid w:val="00181D39"/>
    <w:rsid w:val="00183628"/>
    <w:rsid w:val="00185133"/>
    <w:rsid w:val="0018712C"/>
    <w:rsid w:val="00190BDA"/>
    <w:rsid w:val="00194CE4"/>
    <w:rsid w:val="00195762"/>
    <w:rsid w:val="00197F27"/>
    <w:rsid w:val="001A158D"/>
    <w:rsid w:val="001A27A3"/>
    <w:rsid w:val="001A302F"/>
    <w:rsid w:val="001B38DD"/>
    <w:rsid w:val="001B6B6E"/>
    <w:rsid w:val="001B6D86"/>
    <w:rsid w:val="001C05DE"/>
    <w:rsid w:val="001C7D74"/>
    <w:rsid w:val="001D1147"/>
    <w:rsid w:val="001D154E"/>
    <w:rsid w:val="001D2E1E"/>
    <w:rsid w:val="001D375D"/>
    <w:rsid w:val="001D4ACE"/>
    <w:rsid w:val="001E2570"/>
    <w:rsid w:val="001E279C"/>
    <w:rsid w:val="001E75B5"/>
    <w:rsid w:val="001F0ACB"/>
    <w:rsid w:val="002022EF"/>
    <w:rsid w:val="002048CB"/>
    <w:rsid w:val="00206746"/>
    <w:rsid w:val="00207456"/>
    <w:rsid w:val="0021104F"/>
    <w:rsid w:val="00213237"/>
    <w:rsid w:val="00213F9E"/>
    <w:rsid w:val="002144F5"/>
    <w:rsid w:val="0021633D"/>
    <w:rsid w:val="0021667E"/>
    <w:rsid w:val="00221912"/>
    <w:rsid w:val="002227C7"/>
    <w:rsid w:val="00223D0B"/>
    <w:rsid w:val="002251C9"/>
    <w:rsid w:val="002266C1"/>
    <w:rsid w:val="00226F40"/>
    <w:rsid w:val="0023228F"/>
    <w:rsid w:val="00243091"/>
    <w:rsid w:val="0024413A"/>
    <w:rsid w:val="002479BD"/>
    <w:rsid w:val="00255BE8"/>
    <w:rsid w:val="00262117"/>
    <w:rsid w:val="00262411"/>
    <w:rsid w:val="002630AB"/>
    <w:rsid w:val="002633A5"/>
    <w:rsid w:val="002639F6"/>
    <w:rsid w:val="00265175"/>
    <w:rsid w:val="002723DA"/>
    <w:rsid w:val="002746E7"/>
    <w:rsid w:val="00274D1E"/>
    <w:rsid w:val="002755BD"/>
    <w:rsid w:val="00285779"/>
    <w:rsid w:val="00286E6E"/>
    <w:rsid w:val="00287E1B"/>
    <w:rsid w:val="00290E4B"/>
    <w:rsid w:val="00294CAB"/>
    <w:rsid w:val="00297F11"/>
    <w:rsid w:val="002A1824"/>
    <w:rsid w:val="002A4E89"/>
    <w:rsid w:val="002A7FA3"/>
    <w:rsid w:val="002B098B"/>
    <w:rsid w:val="002B336D"/>
    <w:rsid w:val="002B3E61"/>
    <w:rsid w:val="002B68A1"/>
    <w:rsid w:val="002C01FC"/>
    <w:rsid w:val="002C1EB7"/>
    <w:rsid w:val="002C3717"/>
    <w:rsid w:val="002D08FC"/>
    <w:rsid w:val="002D2F4A"/>
    <w:rsid w:val="002D7FD3"/>
    <w:rsid w:val="002E3B2D"/>
    <w:rsid w:val="002E71B2"/>
    <w:rsid w:val="002E7392"/>
    <w:rsid w:val="002E7B45"/>
    <w:rsid w:val="002F1668"/>
    <w:rsid w:val="002F632E"/>
    <w:rsid w:val="003003C7"/>
    <w:rsid w:val="0030232F"/>
    <w:rsid w:val="00311CA8"/>
    <w:rsid w:val="00317033"/>
    <w:rsid w:val="003310B6"/>
    <w:rsid w:val="003368B7"/>
    <w:rsid w:val="003403FE"/>
    <w:rsid w:val="00342983"/>
    <w:rsid w:val="00344D86"/>
    <w:rsid w:val="003479E6"/>
    <w:rsid w:val="003507F3"/>
    <w:rsid w:val="00351100"/>
    <w:rsid w:val="0035421E"/>
    <w:rsid w:val="0035749A"/>
    <w:rsid w:val="003636DE"/>
    <w:rsid w:val="00365F83"/>
    <w:rsid w:val="0037195E"/>
    <w:rsid w:val="00372D02"/>
    <w:rsid w:val="00374103"/>
    <w:rsid w:val="003752D3"/>
    <w:rsid w:val="0038164C"/>
    <w:rsid w:val="00383992"/>
    <w:rsid w:val="003860D1"/>
    <w:rsid w:val="0039227B"/>
    <w:rsid w:val="003A353E"/>
    <w:rsid w:val="003B011B"/>
    <w:rsid w:val="003B184B"/>
    <w:rsid w:val="003B3148"/>
    <w:rsid w:val="003B32E1"/>
    <w:rsid w:val="003B3C11"/>
    <w:rsid w:val="003B3F5A"/>
    <w:rsid w:val="003C1B1C"/>
    <w:rsid w:val="003C56A3"/>
    <w:rsid w:val="003D114C"/>
    <w:rsid w:val="003D13B5"/>
    <w:rsid w:val="003D1687"/>
    <w:rsid w:val="003D4172"/>
    <w:rsid w:val="003D7973"/>
    <w:rsid w:val="003E2098"/>
    <w:rsid w:val="003E3C5E"/>
    <w:rsid w:val="003E5681"/>
    <w:rsid w:val="003E5A3A"/>
    <w:rsid w:val="003F0ECD"/>
    <w:rsid w:val="003F36C1"/>
    <w:rsid w:val="003F676C"/>
    <w:rsid w:val="0040059E"/>
    <w:rsid w:val="00403A47"/>
    <w:rsid w:val="00406B2D"/>
    <w:rsid w:val="004074EC"/>
    <w:rsid w:val="004239B2"/>
    <w:rsid w:val="00424C05"/>
    <w:rsid w:val="00424E2B"/>
    <w:rsid w:val="00425076"/>
    <w:rsid w:val="0042767E"/>
    <w:rsid w:val="00427A3B"/>
    <w:rsid w:val="00433B83"/>
    <w:rsid w:val="0043486F"/>
    <w:rsid w:val="00435F01"/>
    <w:rsid w:val="00436946"/>
    <w:rsid w:val="004437BA"/>
    <w:rsid w:val="00462786"/>
    <w:rsid w:val="00466AA7"/>
    <w:rsid w:val="004676E8"/>
    <w:rsid w:val="0047457C"/>
    <w:rsid w:val="00474672"/>
    <w:rsid w:val="00474800"/>
    <w:rsid w:val="00475D33"/>
    <w:rsid w:val="00481A54"/>
    <w:rsid w:val="0048384C"/>
    <w:rsid w:val="00483ECE"/>
    <w:rsid w:val="0048496D"/>
    <w:rsid w:val="00485DE2"/>
    <w:rsid w:val="00486084"/>
    <w:rsid w:val="0049017F"/>
    <w:rsid w:val="00496A57"/>
    <w:rsid w:val="004A34D9"/>
    <w:rsid w:val="004A4AB3"/>
    <w:rsid w:val="004A4ADD"/>
    <w:rsid w:val="004A61F4"/>
    <w:rsid w:val="004B0612"/>
    <w:rsid w:val="004B506C"/>
    <w:rsid w:val="004B6D1C"/>
    <w:rsid w:val="004C23F7"/>
    <w:rsid w:val="004C3EE0"/>
    <w:rsid w:val="004D074E"/>
    <w:rsid w:val="004D19F5"/>
    <w:rsid w:val="004D5A00"/>
    <w:rsid w:val="004E0B06"/>
    <w:rsid w:val="004E2F2A"/>
    <w:rsid w:val="004E5542"/>
    <w:rsid w:val="004F0E59"/>
    <w:rsid w:val="004F25A8"/>
    <w:rsid w:val="004F6B3C"/>
    <w:rsid w:val="00501E1B"/>
    <w:rsid w:val="005047B4"/>
    <w:rsid w:val="00505126"/>
    <w:rsid w:val="00510527"/>
    <w:rsid w:val="00511DA5"/>
    <w:rsid w:val="00511ED3"/>
    <w:rsid w:val="00517BFE"/>
    <w:rsid w:val="005212B2"/>
    <w:rsid w:val="005251F9"/>
    <w:rsid w:val="005337F7"/>
    <w:rsid w:val="005377C0"/>
    <w:rsid w:val="005403CE"/>
    <w:rsid w:val="00540940"/>
    <w:rsid w:val="00540C93"/>
    <w:rsid w:val="00542DC3"/>
    <w:rsid w:val="0054412F"/>
    <w:rsid w:val="00552D61"/>
    <w:rsid w:val="00561E97"/>
    <w:rsid w:val="0056440F"/>
    <w:rsid w:val="00565342"/>
    <w:rsid w:val="00565852"/>
    <w:rsid w:val="005659AC"/>
    <w:rsid w:val="00571B2F"/>
    <w:rsid w:val="00577C15"/>
    <w:rsid w:val="005806FC"/>
    <w:rsid w:val="00584215"/>
    <w:rsid w:val="005871A5"/>
    <w:rsid w:val="005909A2"/>
    <w:rsid w:val="00591E48"/>
    <w:rsid w:val="005920E6"/>
    <w:rsid w:val="005965FE"/>
    <w:rsid w:val="005A6AF1"/>
    <w:rsid w:val="005B2C80"/>
    <w:rsid w:val="005B2F88"/>
    <w:rsid w:val="005B501C"/>
    <w:rsid w:val="005B5EC6"/>
    <w:rsid w:val="005C0C94"/>
    <w:rsid w:val="005C106D"/>
    <w:rsid w:val="005C210A"/>
    <w:rsid w:val="005C776B"/>
    <w:rsid w:val="005D0B97"/>
    <w:rsid w:val="005D1859"/>
    <w:rsid w:val="005D3BF8"/>
    <w:rsid w:val="005D45C6"/>
    <w:rsid w:val="005D4C75"/>
    <w:rsid w:val="005D5601"/>
    <w:rsid w:val="005E4BBF"/>
    <w:rsid w:val="005E6063"/>
    <w:rsid w:val="005E663C"/>
    <w:rsid w:val="005F009A"/>
    <w:rsid w:val="005F2AC3"/>
    <w:rsid w:val="005F4D41"/>
    <w:rsid w:val="00600110"/>
    <w:rsid w:val="00603338"/>
    <w:rsid w:val="00607469"/>
    <w:rsid w:val="006078E6"/>
    <w:rsid w:val="00611E05"/>
    <w:rsid w:val="006146FF"/>
    <w:rsid w:val="00615791"/>
    <w:rsid w:val="00616D0A"/>
    <w:rsid w:val="006201D6"/>
    <w:rsid w:val="00622C85"/>
    <w:rsid w:val="00623FF0"/>
    <w:rsid w:val="006253D2"/>
    <w:rsid w:val="0062775C"/>
    <w:rsid w:val="00634F4B"/>
    <w:rsid w:val="00637018"/>
    <w:rsid w:val="00640E00"/>
    <w:rsid w:val="00640EF9"/>
    <w:rsid w:val="00641729"/>
    <w:rsid w:val="00641772"/>
    <w:rsid w:val="006418B7"/>
    <w:rsid w:val="00643D14"/>
    <w:rsid w:val="0064467C"/>
    <w:rsid w:val="00650233"/>
    <w:rsid w:val="00653856"/>
    <w:rsid w:val="00654454"/>
    <w:rsid w:val="00657BC9"/>
    <w:rsid w:val="006603D5"/>
    <w:rsid w:val="00662ECD"/>
    <w:rsid w:val="00664D31"/>
    <w:rsid w:val="00667B3D"/>
    <w:rsid w:val="00673880"/>
    <w:rsid w:val="0067471F"/>
    <w:rsid w:val="0067482D"/>
    <w:rsid w:val="00675859"/>
    <w:rsid w:val="00675E6B"/>
    <w:rsid w:val="0067774E"/>
    <w:rsid w:val="0068224F"/>
    <w:rsid w:val="0068253A"/>
    <w:rsid w:val="00693A6F"/>
    <w:rsid w:val="006A107E"/>
    <w:rsid w:val="006B2AB2"/>
    <w:rsid w:val="006B66D2"/>
    <w:rsid w:val="006B73BB"/>
    <w:rsid w:val="006B73BF"/>
    <w:rsid w:val="006C34C8"/>
    <w:rsid w:val="006C5755"/>
    <w:rsid w:val="006C6E81"/>
    <w:rsid w:val="006C7204"/>
    <w:rsid w:val="006D0195"/>
    <w:rsid w:val="006D46B0"/>
    <w:rsid w:val="006F097A"/>
    <w:rsid w:val="006F47EF"/>
    <w:rsid w:val="0070365E"/>
    <w:rsid w:val="00705828"/>
    <w:rsid w:val="007061C8"/>
    <w:rsid w:val="0070651C"/>
    <w:rsid w:val="00710987"/>
    <w:rsid w:val="0071704B"/>
    <w:rsid w:val="00721BEA"/>
    <w:rsid w:val="007221AA"/>
    <w:rsid w:val="00725DD6"/>
    <w:rsid w:val="00726BC6"/>
    <w:rsid w:val="00734890"/>
    <w:rsid w:val="00734CAD"/>
    <w:rsid w:val="007408D4"/>
    <w:rsid w:val="00743CC5"/>
    <w:rsid w:val="0074488B"/>
    <w:rsid w:val="00747363"/>
    <w:rsid w:val="00750111"/>
    <w:rsid w:val="007513AC"/>
    <w:rsid w:val="007525D4"/>
    <w:rsid w:val="007565CF"/>
    <w:rsid w:val="0076445A"/>
    <w:rsid w:val="00764598"/>
    <w:rsid w:val="00764CD4"/>
    <w:rsid w:val="00776313"/>
    <w:rsid w:val="0078098C"/>
    <w:rsid w:val="00782384"/>
    <w:rsid w:val="00782E67"/>
    <w:rsid w:val="00785DDF"/>
    <w:rsid w:val="007A5B53"/>
    <w:rsid w:val="007B3756"/>
    <w:rsid w:val="007B48A7"/>
    <w:rsid w:val="007B4F64"/>
    <w:rsid w:val="007B6285"/>
    <w:rsid w:val="007B71B3"/>
    <w:rsid w:val="007C1216"/>
    <w:rsid w:val="007C1BF6"/>
    <w:rsid w:val="007C730D"/>
    <w:rsid w:val="007D6DE0"/>
    <w:rsid w:val="007D7653"/>
    <w:rsid w:val="007E2654"/>
    <w:rsid w:val="007F17A6"/>
    <w:rsid w:val="007F27EC"/>
    <w:rsid w:val="007F35E8"/>
    <w:rsid w:val="007F4F15"/>
    <w:rsid w:val="00801CB3"/>
    <w:rsid w:val="00805AD5"/>
    <w:rsid w:val="008066C3"/>
    <w:rsid w:val="0081396C"/>
    <w:rsid w:val="0081626D"/>
    <w:rsid w:val="00820EA3"/>
    <w:rsid w:val="0082691E"/>
    <w:rsid w:val="00827996"/>
    <w:rsid w:val="00831A1A"/>
    <w:rsid w:val="008325C1"/>
    <w:rsid w:val="00840588"/>
    <w:rsid w:val="00841435"/>
    <w:rsid w:val="00841B10"/>
    <w:rsid w:val="008447DA"/>
    <w:rsid w:val="00844DDF"/>
    <w:rsid w:val="00845C9B"/>
    <w:rsid w:val="008503DB"/>
    <w:rsid w:val="00850547"/>
    <w:rsid w:val="0085221C"/>
    <w:rsid w:val="008526B1"/>
    <w:rsid w:val="00860F72"/>
    <w:rsid w:val="00861DC6"/>
    <w:rsid w:val="008753F0"/>
    <w:rsid w:val="0088273F"/>
    <w:rsid w:val="008837AC"/>
    <w:rsid w:val="00885B3E"/>
    <w:rsid w:val="00885F58"/>
    <w:rsid w:val="008870CB"/>
    <w:rsid w:val="0089245A"/>
    <w:rsid w:val="00893B0D"/>
    <w:rsid w:val="00893C6F"/>
    <w:rsid w:val="00895646"/>
    <w:rsid w:val="00897215"/>
    <w:rsid w:val="008A13C2"/>
    <w:rsid w:val="008A3A5E"/>
    <w:rsid w:val="008A4669"/>
    <w:rsid w:val="008A7369"/>
    <w:rsid w:val="008B43B3"/>
    <w:rsid w:val="008B51D3"/>
    <w:rsid w:val="008B7CA0"/>
    <w:rsid w:val="008C1C54"/>
    <w:rsid w:val="008C3F16"/>
    <w:rsid w:val="008C40A3"/>
    <w:rsid w:val="008D3CE5"/>
    <w:rsid w:val="008E05C2"/>
    <w:rsid w:val="008E1197"/>
    <w:rsid w:val="008E1CCA"/>
    <w:rsid w:val="008E4592"/>
    <w:rsid w:val="008E5A2C"/>
    <w:rsid w:val="008F180A"/>
    <w:rsid w:val="008F323B"/>
    <w:rsid w:val="00901577"/>
    <w:rsid w:val="0090192B"/>
    <w:rsid w:val="0091308F"/>
    <w:rsid w:val="00915837"/>
    <w:rsid w:val="009171CB"/>
    <w:rsid w:val="009173A3"/>
    <w:rsid w:val="00920EBC"/>
    <w:rsid w:val="00922065"/>
    <w:rsid w:val="009220E3"/>
    <w:rsid w:val="009249DF"/>
    <w:rsid w:val="00926B37"/>
    <w:rsid w:val="00932FA8"/>
    <w:rsid w:val="00943940"/>
    <w:rsid w:val="00943F70"/>
    <w:rsid w:val="00944367"/>
    <w:rsid w:val="00952FB5"/>
    <w:rsid w:val="009531C5"/>
    <w:rsid w:val="0095659E"/>
    <w:rsid w:val="00961A71"/>
    <w:rsid w:val="00963440"/>
    <w:rsid w:val="00966FC6"/>
    <w:rsid w:val="00972B2B"/>
    <w:rsid w:val="00973AC2"/>
    <w:rsid w:val="00985413"/>
    <w:rsid w:val="00985967"/>
    <w:rsid w:val="009871B7"/>
    <w:rsid w:val="00990AAE"/>
    <w:rsid w:val="009916CF"/>
    <w:rsid w:val="00993B4E"/>
    <w:rsid w:val="00993E58"/>
    <w:rsid w:val="00994F2A"/>
    <w:rsid w:val="009968FB"/>
    <w:rsid w:val="009971ED"/>
    <w:rsid w:val="009A0D43"/>
    <w:rsid w:val="009A16D9"/>
    <w:rsid w:val="009A3041"/>
    <w:rsid w:val="009A7548"/>
    <w:rsid w:val="009A7F1D"/>
    <w:rsid w:val="009B20B3"/>
    <w:rsid w:val="009B4F92"/>
    <w:rsid w:val="009B7D93"/>
    <w:rsid w:val="009C0F48"/>
    <w:rsid w:val="009C155B"/>
    <w:rsid w:val="009C6845"/>
    <w:rsid w:val="009E0C35"/>
    <w:rsid w:val="009E10CD"/>
    <w:rsid w:val="009E3C69"/>
    <w:rsid w:val="009E66A7"/>
    <w:rsid w:val="009F1BE6"/>
    <w:rsid w:val="009F4EA5"/>
    <w:rsid w:val="009F529E"/>
    <w:rsid w:val="009F68D9"/>
    <w:rsid w:val="00A02569"/>
    <w:rsid w:val="00A0357D"/>
    <w:rsid w:val="00A03C4E"/>
    <w:rsid w:val="00A03FA6"/>
    <w:rsid w:val="00A0743C"/>
    <w:rsid w:val="00A12CBB"/>
    <w:rsid w:val="00A2011C"/>
    <w:rsid w:val="00A2778F"/>
    <w:rsid w:val="00A301F1"/>
    <w:rsid w:val="00A43273"/>
    <w:rsid w:val="00A45AE7"/>
    <w:rsid w:val="00A462A4"/>
    <w:rsid w:val="00A502A9"/>
    <w:rsid w:val="00A50FA1"/>
    <w:rsid w:val="00A5191F"/>
    <w:rsid w:val="00A520E0"/>
    <w:rsid w:val="00A52F44"/>
    <w:rsid w:val="00A54A82"/>
    <w:rsid w:val="00A60445"/>
    <w:rsid w:val="00A604EE"/>
    <w:rsid w:val="00A609D0"/>
    <w:rsid w:val="00A64066"/>
    <w:rsid w:val="00A710AE"/>
    <w:rsid w:val="00A767CC"/>
    <w:rsid w:val="00A76872"/>
    <w:rsid w:val="00A80233"/>
    <w:rsid w:val="00A826A2"/>
    <w:rsid w:val="00A8278C"/>
    <w:rsid w:val="00A83F6F"/>
    <w:rsid w:val="00A925FA"/>
    <w:rsid w:val="00AA3ACD"/>
    <w:rsid w:val="00AA754B"/>
    <w:rsid w:val="00AB0CC6"/>
    <w:rsid w:val="00AB51FB"/>
    <w:rsid w:val="00AB7537"/>
    <w:rsid w:val="00AB75F1"/>
    <w:rsid w:val="00AC1BA6"/>
    <w:rsid w:val="00AD6C6C"/>
    <w:rsid w:val="00AD6D92"/>
    <w:rsid w:val="00AD7F13"/>
    <w:rsid w:val="00AF0683"/>
    <w:rsid w:val="00AF195A"/>
    <w:rsid w:val="00AF3D64"/>
    <w:rsid w:val="00AF47BA"/>
    <w:rsid w:val="00AF60AA"/>
    <w:rsid w:val="00B00C90"/>
    <w:rsid w:val="00B03B87"/>
    <w:rsid w:val="00B03F05"/>
    <w:rsid w:val="00B03F40"/>
    <w:rsid w:val="00B045D0"/>
    <w:rsid w:val="00B066F5"/>
    <w:rsid w:val="00B06764"/>
    <w:rsid w:val="00B11532"/>
    <w:rsid w:val="00B11E0A"/>
    <w:rsid w:val="00B11F1E"/>
    <w:rsid w:val="00B12945"/>
    <w:rsid w:val="00B14FEE"/>
    <w:rsid w:val="00B159E2"/>
    <w:rsid w:val="00B210DD"/>
    <w:rsid w:val="00B2580F"/>
    <w:rsid w:val="00B31722"/>
    <w:rsid w:val="00B34046"/>
    <w:rsid w:val="00B348A2"/>
    <w:rsid w:val="00B34D72"/>
    <w:rsid w:val="00B40125"/>
    <w:rsid w:val="00B418EA"/>
    <w:rsid w:val="00B4342C"/>
    <w:rsid w:val="00B503FA"/>
    <w:rsid w:val="00B5274C"/>
    <w:rsid w:val="00B5388F"/>
    <w:rsid w:val="00B5436C"/>
    <w:rsid w:val="00B54ACB"/>
    <w:rsid w:val="00B555C7"/>
    <w:rsid w:val="00B5765B"/>
    <w:rsid w:val="00B63475"/>
    <w:rsid w:val="00B637A1"/>
    <w:rsid w:val="00B64112"/>
    <w:rsid w:val="00B654C1"/>
    <w:rsid w:val="00B671C9"/>
    <w:rsid w:val="00B67C6E"/>
    <w:rsid w:val="00B67EF9"/>
    <w:rsid w:val="00B7029C"/>
    <w:rsid w:val="00B71703"/>
    <w:rsid w:val="00B728F4"/>
    <w:rsid w:val="00B72EB7"/>
    <w:rsid w:val="00B75B64"/>
    <w:rsid w:val="00B76735"/>
    <w:rsid w:val="00B77DE2"/>
    <w:rsid w:val="00B84B38"/>
    <w:rsid w:val="00B861CF"/>
    <w:rsid w:val="00B868DE"/>
    <w:rsid w:val="00B86DF0"/>
    <w:rsid w:val="00B9332A"/>
    <w:rsid w:val="00B97258"/>
    <w:rsid w:val="00BA0C3E"/>
    <w:rsid w:val="00BA5F74"/>
    <w:rsid w:val="00BA7C51"/>
    <w:rsid w:val="00BC2401"/>
    <w:rsid w:val="00BC2501"/>
    <w:rsid w:val="00BD0376"/>
    <w:rsid w:val="00BD0CC8"/>
    <w:rsid w:val="00BD1B14"/>
    <w:rsid w:val="00BD7BA8"/>
    <w:rsid w:val="00BD7FBC"/>
    <w:rsid w:val="00BE6B83"/>
    <w:rsid w:val="00BF4ED7"/>
    <w:rsid w:val="00BF5054"/>
    <w:rsid w:val="00BF59AC"/>
    <w:rsid w:val="00C00281"/>
    <w:rsid w:val="00C01707"/>
    <w:rsid w:val="00C01805"/>
    <w:rsid w:val="00C07CAC"/>
    <w:rsid w:val="00C10EDE"/>
    <w:rsid w:val="00C13774"/>
    <w:rsid w:val="00C22A04"/>
    <w:rsid w:val="00C272E8"/>
    <w:rsid w:val="00C33216"/>
    <w:rsid w:val="00C342E1"/>
    <w:rsid w:val="00C45B8E"/>
    <w:rsid w:val="00C51810"/>
    <w:rsid w:val="00C53A9D"/>
    <w:rsid w:val="00C545D1"/>
    <w:rsid w:val="00C571B1"/>
    <w:rsid w:val="00C64853"/>
    <w:rsid w:val="00C65261"/>
    <w:rsid w:val="00C65434"/>
    <w:rsid w:val="00C66E67"/>
    <w:rsid w:val="00C675DB"/>
    <w:rsid w:val="00C70FC7"/>
    <w:rsid w:val="00C750B0"/>
    <w:rsid w:val="00C818CA"/>
    <w:rsid w:val="00C82CB2"/>
    <w:rsid w:val="00C8494F"/>
    <w:rsid w:val="00C86FFD"/>
    <w:rsid w:val="00CA155A"/>
    <w:rsid w:val="00CA3791"/>
    <w:rsid w:val="00CB0B68"/>
    <w:rsid w:val="00CB7250"/>
    <w:rsid w:val="00CC5CDC"/>
    <w:rsid w:val="00CC63AB"/>
    <w:rsid w:val="00CD5105"/>
    <w:rsid w:val="00CD6C51"/>
    <w:rsid w:val="00CE1A98"/>
    <w:rsid w:val="00CE1FD2"/>
    <w:rsid w:val="00CE5F21"/>
    <w:rsid w:val="00CF2474"/>
    <w:rsid w:val="00CF4855"/>
    <w:rsid w:val="00D00F45"/>
    <w:rsid w:val="00D03B21"/>
    <w:rsid w:val="00D11EA4"/>
    <w:rsid w:val="00D13144"/>
    <w:rsid w:val="00D20E32"/>
    <w:rsid w:val="00D21F99"/>
    <w:rsid w:val="00D30EA1"/>
    <w:rsid w:val="00D324EA"/>
    <w:rsid w:val="00D375A1"/>
    <w:rsid w:val="00D37F2D"/>
    <w:rsid w:val="00D42033"/>
    <w:rsid w:val="00D4399E"/>
    <w:rsid w:val="00D44534"/>
    <w:rsid w:val="00D452BE"/>
    <w:rsid w:val="00D46B89"/>
    <w:rsid w:val="00D478C9"/>
    <w:rsid w:val="00D56D96"/>
    <w:rsid w:val="00D700B1"/>
    <w:rsid w:val="00D729A6"/>
    <w:rsid w:val="00D7560F"/>
    <w:rsid w:val="00D770D7"/>
    <w:rsid w:val="00D851E5"/>
    <w:rsid w:val="00D92556"/>
    <w:rsid w:val="00DA0997"/>
    <w:rsid w:val="00DA308E"/>
    <w:rsid w:val="00DA65B5"/>
    <w:rsid w:val="00DA7B56"/>
    <w:rsid w:val="00DB0A41"/>
    <w:rsid w:val="00DB1DA9"/>
    <w:rsid w:val="00DB4A75"/>
    <w:rsid w:val="00DC2D82"/>
    <w:rsid w:val="00DC2EE4"/>
    <w:rsid w:val="00DC3CAD"/>
    <w:rsid w:val="00DC6F2A"/>
    <w:rsid w:val="00DD1DE2"/>
    <w:rsid w:val="00DE1080"/>
    <w:rsid w:val="00DE2882"/>
    <w:rsid w:val="00DE4A10"/>
    <w:rsid w:val="00DE562E"/>
    <w:rsid w:val="00DE64C5"/>
    <w:rsid w:val="00DE6BE0"/>
    <w:rsid w:val="00DF3B5F"/>
    <w:rsid w:val="00DF677A"/>
    <w:rsid w:val="00E00967"/>
    <w:rsid w:val="00E10A8B"/>
    <w:rsid w:val="00E10C44"/>
    <w:rsid w:val="00E117E8"/>
    <w:rsid w:val="00E151EE"/>
    <w:rsid w:val="00E15901"/>
    <w:rsid w:val="00E166FD"/>
    <w:rsid w:val="00E20956"/>
    <w:rsid w:val="00E2639C"/>
    <w:rsid w:val="00E32041"/>
    <w:rsid w:val="00E42337"/>
    <w:rsid w:val="00E42E5D"/>
    <w:rsid w:val="00E43B94"/>
    <w:rsid w:val="00E4556A"/>
    <w:rsid w:val="00E47A1F"/>
    <w:rsid w:val="00E522E0"/>
    <w:rsid w:val="00E60005"/>
    <w:rsid w:val="00E60D61"/>
    <w:rsid w:val="00E754CB"/>
    <w:rsid w:val="00E76788"/>
    <w:rsid w:val="00E76AA3"/>
    <w:rsid w:val="00E82B84"/>
    <w:rsid w:val="00E85760"/>
    <w:rsid w:val="00E85898"/>
    <w:rsid w:val="00E9042D"/>
    <w:rsid w:val="00E94EE1"/>
    <w:rsid w:val="00E97884"/>
    <w:rsid w:val="00EA31C8"/>
    <w:rsid w:val="00EA3FF6"/>
    <w:rsid w:val="00EA46C1"/>
    <w:rsid w:val="00EA62B4"/>
    <w:rsid w:val="00EB0B52"/>
    <w:rsid w:val="00EB152A"/>
    <w:rsid w:val="00EB54AD"/>
    <w:rsid w:val="00EB5757"/>
    <w:rsid w:val="00EB5CB6"/>
    <w:rsid w:val="00EB7484"/>
    <w:rsid w:val="00EB7CB2"/>
    <w:rsid w:val="00EC0157"/>
    <w:rsid w:val="00EC52C6"/>
    <w:rsid w:val="00EC604D"/>
    <w:rsid w:val="00EC6B67"/>
    <w:rsid w:val="00ED6F4E"/>
    <w:rsid w:val="00EE0223"/>
    <w:rsid w:val="00EE7B02"/>
    <w:rsid w:val="00EF51ED"/>
    <w:rsid w:val="00EF756C"/>
    <w:rsid w:val="00F00482"/>
    <w:rsid w:val="00F049C0"/>
    <w:rsid w:val="00F07E57"/>
    <w:rsid w:val="00F10D3B"/>
    <w:rsid w:val="00F112BA"/>
    <w:rsid w:val="00F20775"/>
    <w:rsid w:val="00F21CF4"/>
    <w:rsid w:val="00F25F06"/>
    <w:rsid w:val="00F27CAE"/>
    <w:rsid w:val="00F319E3"/>
    <w:rsid w:val="00F35357"/>
    <w:rsid w:val="00F464AB"/>
    <w:rsid w:val="00F46634"/>
    <w:rsid w:val="00F503C6"/>
    <w:rsid w:val="00F5178B"/>
    <w:rsid w:val="00F5321B"/>
    <w:rsid w:val="00F565BA"/>
    <w:rsid w:val="00F647D2"/>
    <w:rsid w:val="00F70442"/>
    <w:rsid w:val="00F73824"/>
    <w:rsid w:val="00F74E06"/>
    <w:rsid w:val="00F77A0F"/>
    <w:rsid w:val="00F800EF"/>
    <w:rsid w:val="00F81CBB"/>
    <w:rsid w:val="00F909CE"/>
    <w:rsid w:val="00F9243F"/>
    <w:rsid w:val="00F92CAB"/>
    <w:rsid w:val="00F96700"/>
    <w:rsid w:val="00FA053B"/>
    <w:rsid w:val="00FA1EF4"/>
    <w:rsid w:val="00FA41ED"/>
    <w:rsid w:val="00FB1C3E"/>
    <w:rsid w:val="00FB26AA"/>
    <w:rsid w:val="00FB347B"/>
    <w:rsid w:val="00FB3B38"/>
    <w:rsid w:val="00FB4396"/>
    <w:rsid w:val="00FB4E21"/>
    <w:rsid w:val="00FC2F4F"/>
    <w:rsid w:val="00FC2FC1"/>
    <w:rsid w:val="00FD133C"/>
    <w:rsid w:val="00FD39D0"/>
    <w:rsid w:val="00FD5089"/>
    <w:rsid w:val="00FE0497"/>
    <w:rsid w:val="00FE0B3C"/>
    <w:rsid w:val="00FE173E"/>
    <w:rsid w:val="00FE3C41"/>
    <w:rsid w:val="00FE4CBD"/>
    <w:rsid w:val="00FE53D6"/>
    <w:rsid w:val="00FE6CA1"/>
    <w:rsid w:val="00FE6F71"/>
    <w:rsid w:val="00FF0ABC"/>
    <w:rsid w:val="00FF259D"/>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1CA8"/>
    <w:pPr>
      <w:ind w:left="720"/>
      <w:contextualSpacing/>
    </w:pPr>
  </w:style>
  <w:style w:type="character" w:styleId="Hyperlink">
    <w:name w:val="Hyperlink"/>
    <w:rsid w:val="009220E3"/>
    <w:rPr>
      <w:rFonts w:cs="Times New Roman"/>
      <w:color w:val="0000FF"/>
      <w:u w:val="single"/>
    </w:rPr>
  </w:style>
  <w:style w:type="paragraph" w:styleId="BalloonText">
    <w:name w:val="Balloon Text"/>
    <w:basedOn w:val="Normal"/>
    <w:link w:val="BalloonTextChar"/>
    <w:rsid w:val="00297F11"/>
    <w:rPr>
      <w:rFonts w:ascii="Tahoma" w:hAnsi="Tahoma" w:cs="Tahoma"/>
      <w:sz w:val="16"/>
      <w:szCs w:val="16"/>
    </w:rPr>
  </w:style>
  <w:style w:type="character" w:customStyle="1" w:styleId="BalloonTextChar">
    <w:name w:val="Balloon Text Char"/>
    <w:basedOn w:val="DefaultParagraphFont"/>
    <w:link w:val="BalloonText"/>
    <w:rsid w:val="00297F11"/>
    <w:rPr>
      <w:rFonts w:ascii="Tahoma" w:hAnsi="Tahoma" w:cs="Tahoma"/>
      <w:sz w:val="16"/>
      <w:szCs w:val="16"/>
    </w:rPr>
  </w:style>
  <w:style w:type="paragraph" w:styleId="Header">
    <w:name w:val="header"/>
    <w:basedOn w:val="Normal"/>
    <w:link w:val="HeaderChar"/>
    <w:rsid w:val="00AC1BA6"/>
    <w:pPr>
      <w:tabs>
        <w:tab w:val="center" w:pos="4680"/>
        <w:tab w:val="right" w:pos="9360"/>
      </w:tabs>
    </w:pPr>
  </w:style>
  <w:style w:type="character" w:customStyle="1" w:styleId="HeaderChar">
    <w:name w:val="Header Char"/>
    <w:basedOn w:val="DefaultParagraphFont"/>
    <w:link w:val="Header"/>
    <w:rsid w:val="00AC1BA6"/>
    <w:rPr>
      <w:sz w:val="24"/>
      <w:szCs w:val="24"/>
    </w:rPr>
  </w:style>
  <w:style w:type="paragraph" w:styleId="Footer">
    <w:name w:val="footer"/>
    <w:basedOn w:val="Normal"/>
    <w:link w:val="FooterChar"/>
    <w:uiPriority w:val="99"/>
    <w:rsid w:val="00AC1BA6"/>
    <w:pPr>
      <w:tabs>
        <w:tab w:val="center" w:pos="4680"/>
        <w:tab w:val="right" w:pos="9360"/>
      </w:tabs>
    </w:pPr>
  </w:style>
  <w:style w:type="character" w:customStyle="1" w:styleId="FooterChar">
    <w:name w:val="Footer Char"/>
    <w:basedOn w:val="DefaultParagraphFont"/>
    <w:link w:val="Footer"/>
    <w:uiPriority w:val="99"/>
    <w:rsid w:val="00AC1BA6"/>
    <w:rPr>
      <w:sz w:val="24"/>
      <w:szCs w:val="24"/>
    </w:rPr>
  </w:style>
  <w:style w:type="character" w:styleId="FollowedHyperlink">
    <w:name w:val="FollowedHyperlink"/>
    <w:basedOn w:val="DefaultParagraphFont"/>
    <w:rsid w:val="00025060"/>
    <w:rPr>
      <w:color w:val="800080" w:themeColor="followedHyperlink"/>
      <w:u w:val="single"/>
    </w:rPr>
  </w:style>
  <w:style w:type="paragraph" w:customStyle="1" w:styleId="Default">
    <w:name w:val="Default"/>
    <w:rsid w:val="003E5A3A"/>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F20775"/>
    <w:rPr>
      <w:sz w:val="20"/>
      <w:szCs w:val="20"/>
    </w:rPr>
  </w:style>
  <w:style w:type="character" w:customStyle="1" w:styleId="EndnoteTextChar">
    <w:name w:val="Endnote Text Char"/>
    <w:basedOn w:val="DefaultParagraphFont"/>
    <w:link w:val="EndnoteText"/>
    <w:rsid w:val="00F20775"/>
  </w:style>
  <w:style w:type="character" w:styleId="EndnoteReference">
    <w:name w:val="endnote reference"/>
    <w:basedOn w:val="DefaultParagraphFont"/>
    <w:rsid w:val="00F20775"/>
    <w:rPr>
      <w:vertAlign w:val="superscript"/>
    </w:rPr>
  </w:style>
  <w:style w:type="paragraph" w:styleId="FootnoteText">
    <w:name w:val="footnote text"/>
    <w:basedOn w:val="Normal"/>
    <w:link w:val="FootnoteTextChar"/>
    <w:rsid w:val="00F20775"/>
    <w:rPr>
      <w:sz w:val="20"/>
      <w:szCs w:val="20"/>
    </w:rPr>
  </w:style>
  <w:style w:type="character" w:customStyle="1" w:styleId="FootnoteTextChar">
    <w:name w:val="Footnote Text Char"/>
    <w:basedOn w:val="DefaultParagraphFont"/>
    <w:link w:val="FootnoteText"/>
    <w:rsid w:val="00F20775"/>
  </w:style>
  <w:style w:type="character" w:styleId="FootnoteReference">
    <w:name w:val="footnote reference"/>
    <w:basedOn w:val="DefaultParagraphFont"/>
    <w:rsid w:val="00F20775"/>
    <w:rPr>
      <w:vertAlign w:val="superscript"/>
    </w:rPr>
  </w:style>
  <w:style w:type="character" w:styleId="CommentReference">
    <w:name w:val="annotation reference"/>
    <w:basedOn w:val="DefaultParagraphFont"/>
    <w:rsid w:val="009F68D9"/>
    <w:rPr>
      <w:sz w:val="16"/>
      <w:szCs w:val="16"/>
    </w:rPr>
  </w:style>
  <w:style w:type="paragraph" w:styleId="CommentText">
    <w:name w:val="annotation text"/>
    <w:basedOn w:val="Normal"/>
    <w:link w:val="CommentTextChar"/>
    <w:rsid w:val="009F68D9"/>
    <w:rPr>
      <w:sz w:val="20"/>
      <w:szCs w:val="20"/>
    </w:rPr>
  </w:style>
  <w:style w:type="character" w:customStyle="1" w:styleId="CommentTextChar">
    <w:name w:val="Comment Text Char"/>
    <w:basedOn w:val="DefaultParagraphFont"/>
    <w:link w:val="CommentText"/>
    <w:rsid w:val="009F68D9"/>
  </w:style>
  <w:style w:type="paragraph" w:styleId="CommentSubject">
    <w:name w:val="annotation subject"/>
    <w:basedOn w:val="CommentText"/>
    <w:next w:val="CommentText"/>
    <w:link w:val="CommentSubjectChar"/>
    <w:rsid w:val="009F68D9"/>
    <w:rPr>
      <w:b/>
      <w:bCs/>
    </w:rPr>
  </w:style>
  <w:style w:type="character" w:customStyle="1" w:styleId="CommentSubjectChar">
    <w:name w:val="Comment Subject Char"/>
    <w:basedOn w:val="CommentTextChar"/>
    <w:link w:val="CommentSubject"/>
    <w:rsid w:val="009F68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1CA8"/>
    <w:pPr>
      <w:ind w:left="720"/>
      <w:contextualSpacing/>
    </w:pPr>
  </w:style>
  <w:style w:type="character" w:styleId="Hyperlink">
    <w:name w:val="Hyperlink"/>
    <w:rsid w:val="009220E3"/>
    <w:rPr>
      <w:rFonts w:cs="Times New Roman"/>
      <w:color w:val="0000FF"/>
      <w:u w:val="single"/>
    </w:rPr>
  </w:style>
  <w:style w:type="paragraph" w:styleId="BalloonText">
    <w:name w:val="Balloon Text"/>
    <w:basedOn w:val="Normal"/>
    <w:link w:val="BalloonTextChar"/>
    <w:rsid w:val="00297F11"/>
    <w:rPr>
      <w:rFonts w:ascii="Tahoma" w:hAnsi="Tahoma" w:cs="Tahoma"/>
      <w:sz w:val="16"/>
      <w:szCs w:val="16"/>
    </w:rPr>
  </w:style>
  <w:style w:type="character" w:customStyle="1" w:styleId="BalloonTextChar">
    <w:name w:val="Balloon Text Char"/>
    <w:basedOn w:val="DefaultParagraphFont"/>
    <w:link w:val="BalloonText"/>
    <w:rsid w:val="00297F11"/>
    <w:rPr>
      <w:rFonts w:ascii="Tahoma" w:hAnsi="Tahoma" w:cs="Tahoma"/>
      <w:sz w:val="16"/>
      <w:szCs w:val="16"/>
    </w:rPr>
  </w:style>
  <w:style w:type="paragraph" w:styleId="Header">
    <w:name w:val="header"/>
    <w:basedOn w:val="Normal"/>
    <w:link w:val="HeaderChar"/>
    <w:rsid w:val="00AC1BA6"/>
    <w:pPr>
      <w:tabs>
        <w:tab w:val="center" w:pos="4680"/>
        <w:tab w:val="right" w:pos="9360"/>
      </w:tabs>
    </w:pPr>
  </w:style>
  <w:style w:type="character" w:customStyle="1" w:styleId="HeaderChar">
    <w:name w:val="Header Char"/>
    <w:basedOn w:val="DefaultParagraphFont"/>
    <w:link w:val="Header"/>
    <w:rsid w:val="00AC1BA6"/>
    <w:rPr>
      <w:sz w:val="24"/>
      <w:szCs w:val="24"/>
    </w:rPr>
  </w:style>
  <w:style w:type="paragraph" w:styleId="Footer">
    <w:name w:val="footer"/>
    <w:basedOn w:val="Normal"/>
    <w:link w:val="FooterChar"/>
    <w:uiPriority w:val="99"/>
    <w:rsid w:val="00AC1BA6"/>
    <w:pPr>
      <w:tabs>
        <w:tab w:val="center" w:pos="4680"/>
        <w:tab w:val="right" w:pos="9360"/>
      </w:tabs>
    </w:pPr>
  </w:style>
  <w:style w:type="character" w:customStyle="1" w:styleId="FooterChar">
    <w:name w:val="Footer Char"/>
    <w:basedOn w:val="DefaultParagraphFont"/>
    <w:link w:val="Footer"/>
    <w:uiPriority w:val="99"/>
    <w:rsid w:val="00AC1BA6"/>
    <w:rPr>
      <w:sz w:val="24"/>
      <w:szCs w:val="24"/>
    </w:rPr>
  </w:style>
  <w:style w:type="character" w:styleId="FollowedHyperlink">
    <w:name w:val="FollowedHyperlink"/>
    <w:basedOn w:val="DefaultParagraphFont"/>
    <w:rsid w:val="00025060"/>
    <w:rPr>
      <w:color w:val="800080" w:themeColor="followedHyperlink"/>
      <w:u w:val="single"/>
    </w:rPr>
  </w:style>
  <w:style w:type="paragraph" w:customStyle="1" w:styleId="Default">
    <w:name w:val="Default"/>
    <w:rsid w:val="003E5A3A"/>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rsid w:val="00F20775"/>
    <w:rPr>
      <w:sz w:val="20"/>
      <w:szCs w:val="20"/>
    </w:rPr>
  </w:style>
  <w:style w:type="character" w:customStyle="1" w:styleId="EndnoteTextChar">
    <w:name w:val="Endnote Text Char"/>
    <w:basedOn w:val="DefaultParagraphFont"/>
    <w:link w:val="EndnoteText"/>
    <w:rsid w:val="00F20775"/>
  </w:style>
  <w:style w:type="character" w:styleId="EndnoteReference">
    <w:name w:val="endnote reference"/>
    <w:basedOn w:val="DefaultParagraphFont"/>
    <w:rsid w:val="00F20775"/>
    <w:rPr>
      <w:vertAlign w:val="superscript"/>
    </w:rPr>
  </w:style>
  <w:style w:type="paragraph" w:styleId="FootnoteText">
    <w:name w:val="footnote text"/>
    <w:basedOn w:val="Normal"/>
    <w:link w:val="FootnoteTextChar"/>
    <w:rsid w:val="00F20775"/>
    <w:rPr>
      <w:sz w:val="20"/>
      <w:szCs w:val="20"/>
    </w:rPr>
  </w:style>
  <w:style w:type="character" w:customStyle="1" w:styleId="FootnoteTextChar">
    <w:name w:val="Footnote Text Char"/>
    <w:basedOn w:val="DefaultParagraphFont"/>
    <w:link w:val="FootnoteText"/>
    <w:rsid w:val="00F20775"/>
  </w:style>
  <w:style w:type="character" w:styleId="FootnoteReference">
    <w:name w:val="footnote reference"/>
    <w:basedOn w:val="DefaultParagraphFont"/>
    <w:rsid w:val="00F20775"/>
    <w:rPr>
      <w:vertAlign w:val="superscript"/>
    </w:rPr>
  </w:style>
  <w:style w:type="character" w:styleId="CommentReference">
    <w:name w:val="annotation reference"/>
    <w:basedOn w:val="DefaultParagraphFont"/>
    <w:rsid w:val="009F68D9"/>
    <w:rPr>
      <w:sz w:val="16"/>
      <w:szCs w:val="16"/>
    </w:rPr>
  </w:style>
  <w:style w:type="paragraph" w:styleId="CommentText">
    <w:name w:val="annotation text"/>
    <w:basedOn w:val="Normal"/>
    <w:link w:val="CommentTextChar"/>
    <w:rsid w:val="009F68D9"/>
    <w:rPr>
      <w:sz w:val="20"/>
      <w:szCs w:val="20"/>
    </w:rPr>
  </w:style>
  <w:style w:type="character" w:customStyle="1" w:styleId="CommentTextChar">
    <w:name w:val="Comment Text Char"/>
    <w:basedOn w:val="DefaultParagraphFont"/>
    <w:link w:val="CommentText"/>
    <w:rsid w:val="009F68D9"/>
  </w:style>
  <w:style w:type="paragraph" w:styleId="CommentSubject">
    <w:name w:val="annotation subject"/>
    <w:basedOn w:val="CommentText"/>
    <w:next w:val="CommentText"/>
    <w:link w:val="CommentSubjectChar"/>
    <w:rsid w:val="009F68D9"/>
    <w:rPr>
      <w:b/>
      <w:bCs/>
    </w:rPr>
  </w:style>
  <w:style w:type="character" w:customStyle="1" w:styleId="CommentSubjectChar">
    <w:name w:val="Comment Subject Char"/>
    <w:basedOn w:val="CommentTextChar"/>
    <w:link w:val="CommentSubject"/>
    <w:rsid w:val="009F6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9577">
      <w:bodyDiv w:val="1"/>
      <w:marLeft w:val="0"/>
      <w:marRight w:val="0"/>
      <w:marTop w:val="0"/>
      <w:marBottom w:val="0"/>
      <w:divBdr>
        <w:top w:val="none" w:sz="0" w:space="0" w:color="auto"/>
        <w:left w:val="none" w:sz="0" w:space="0" w:color="auto"/>
        <w:bottom w:val="none" w:sz="0" w:space="0" w:color="auto"/>
        <w:right w:val="none" w:sz="0" w:space="0" w:color="auto"/>
      </w:divBdr>
    </w:div>
    <w:div w:id="569727387">
      <w:bodyDiv w:val="1"/>
      <w:marLeft w:val="0"/>
      <w:marRight w:val="0"/>
      <w:marTop w:val="0"/>
      <w:marBottom w:val="0"/>
      <w:divBdr>
        <w:top w:val="none" w:sz="0" w:space="0" w:color="auto"/>
        <w:left w:val="none" w:sz="0" w:space="0" w:color="auto"/>
        <w:bottom w:val="none" w:sz="0" w:space="0" w:color="auto"/>
        <w:right w:val="none" w:sz="0" w:space="0" w:color="auto"/>
      </w:divBdr>
    </w:div>
    <w:div w:id="1622418168">
      <w:bodyDiv w:val="1"/>
      <w:marLeft w:val="0"/>
      <w:marRight w:val="0"/>
      <w:marTop w:val="0"/>
      <w:marBottom w:val="0"/>
      <w:divBdr>
        <w:top w:val="none" w:sz="0" w:space="0" w:color="auto"/>
        <w:left w:val="none" w:sz="0" w:space="0" w:color="auto"/>
        <w:bottom w:val="none" w:sz="0" w:space="0" w:color="auto"/>
        <w:right w:val="none" w:sz="0" w:space="0" w:color="auto"/>
      </w:divBdr>
    </w:div>
    <w:div w:id="1665015418">
      <w:bodyDiv w:val="1"/>
      <w:marLeft w:val="0"/>
      <w:marRight w:val="0"/>
      <w:marTop w:val="0"/>
      <w:marBottom w:val="0"/>
      <w:divBdr>
        <w:top w:val="none" w:sz="0" w:space="0" w:color="auto"/>
        <w:left w:val="none" w:sz="0" w:space="0" w:color="auto"/>
        <w:bottom w:val="none" w:sz="0" w:space="0" w:color="auto"/>
        <w:right w:val="none" w:sz="0" w:space="0" w:color="auto"/>
      </w:divBdr>
      <w:divsChild>
        <w:div w:id="994996705">
          <w:marLeft w:val="19"/>
          <w:marRight w:val="20"/>
          <w:marTop w:val="90"/>
          <w:marBottom w:val="0"/>
          <w:divBdr>
            <w:top w:val="none" w:sz="0" w:space="0" w:color="auto"/>
            <w:left w:val="none" w:sz="0" w:space="0" w:color="auto"/>
            <w:bottom w:val="none" w:sz="0" w:space="0" w:color="auto"/>
            <w:right w:val="none" w:sz="0" w:space="0" w:color="auto"/>
          </w:divBdr>
        </w:div>
      </w:divsChild>
    </w:div>
    <w:div w:id="19985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abav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F8B9-E6AF-44D0-9840-18EDA9A8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507</Words>
  <Characters>2538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ANNA</dc:creator>
  <cp:lastModifiedBy>LIM, ANNA</cp:lastModifiedBy>
  <cp:revision>7</cp:revision>
  <cp:lastPrinted>2018-01-03T17:45:00Z</cp:lastPrinted>
  <dcterms:created xsi:type="dcterms:W3CDTF">2018-03-07T21:07:00Z</dcterms:created>
  <dcterms:modified xsi:type="dcterms:W3CDTF">2018-03-14T20:46:00Z</dcterms:modified>
</cp:coreProperties>
</file>