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7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96"/>
        <w:gridCol w:w="8"/>
        <w:gridCol w:w="4678"/>
        <w:gridCol w:w="8"/>
        <w:gridCol w:w="1794"/>
        <w:gridCol w:w="8"/>
        <w:gridCol w:w="4109"/>
        <w:gridCol w:w="8"/>
      </w:tblGrid>
      <w:tr w:rsidR="00C912FB" w:rsidTr="00C912FB">
        <w:trPr>
          <w:gridBefore w:val="1"/>
          <w:wBefore w:w="8" w:type="dxa"/>
          <w:trHeight w:hRule="exact" w:val="285"/>
        </w:trPr>
        <w:tc>
          <w:tcPr>
            <w:tcW w:w="11009" w:type="dxa"/>
            <w:gridSpan w:val="8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7B9BA8"/>
          </w:tcPr>
          <w:p w:rsidR="00C912FB" w:rsidRDefault="00C912FB" w:rsidP="0021477B">
            <w:pPr>
              <w:pStyle w:val="TableParagraph"/>
              <w:tabs>
                <w:tab w:val="left" w:pos="6534"/>
              </w:tabs>
              <w:spacing w:before="30"/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Wingdings 3" w:eastAsia="Wingdings 3" w:hAnsi="Wingdings 3" w:cs="Wingdings 3"/>
                <w:color w:val="FFFFFF"/>
                <w:w w:val="105"/>
                <w:sz w:val="16"/>
                <w:szCs w:val="16"/>
              </w:rPr>
              <w:t></w:t>
            </w:r>
            <w:r>
              <w:rPr>
                <w:rFonts w:ascii="Times New Roman" w:eastAsia="Times New Roman" w:hAnsi="Times New Roman" w:cs="Times New Roman"/>
                <w:color w:val="FFFFFF"/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6"/>
                <w:szCs w:val="16"/>
              </w:rPr>
              <w:t>Disclosure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6"/>
                <w:szCs w:val="16"/>
              </w:rPr>
              <w:t>Arrests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6"/>
                <w:szCs w:val="16"/>
              </w:rPr>
              <w:t>Convictions</w:t>
            </w:r>
            <w:r w:rsidR="0021477B">
              <w:rPr>
                <w:rFonts w:ascii="Arial" w:eastAsia="Arial" w:hAnsi="Arial" w:cs="Arial"/>
                <w:b/>
                <w:bCs/>
                <w:color w:val="FFFFFF"/>
                <w:w w:val="105"/>
                <w:sz w:val="16"/>
                <w:szCs w:val="16"/>
              </w:rPr>
              <w:tab/>
              <w:t xml:space="preserve"> </w:t>
            </w:r>
          </w:p>
        </w:tc>
      </w:tr>
      <w:tr w:rsidR="00C912FB" w:rsidTr="00C912FB">
        <w:trPr>
          <w:gridBefore w:val="1"/>
          <w:wBefore w:w="8" w:type="dxa"/>
          <w:trHeight w:hRule="exact" w:val="1344"/>
        </w:trPr>
        <w:tc>
          <w:tcPr>
            <w:tcW w:w="11009" w:type="dxa"/>
            <w:gridSpan w:val="8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FFFCC"/>
          </w:tcPr>
          <w:p w:rsidR="00C912FB" w:rsidRPr="005F3F22" w:rsidRDefault="00C912FB" w:rsidP="00C912F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09" w:line="259" w:lineRule="auto"/>
              <w:ind w:right="534" w:hanging="285"/>
              <w:rPr>
                <w:rFonts w:ascii="Arial" w:eastAsia="Arial" w:hAnsi="Arial" w:cs="Arial"/>
                <w:sz w:val="16"/>
                <w:szCs w:val="16"/>
              </w:rPr>
            </w:pPr>
            <w:r w:rsidRPr="005F3F22">
              <w:rPr>
                <w:rFonts w:ascii="Arial"/>
                <w:color w:val="001F5F"/>
                <w:sz w:val="16"/>
              </w:rPr>
              <w:t xml:space="preserve">This section requires you to report detentions, arrests, and convictions, including diversion programs that w ere not successfully completed, and in some cases, offenses that may have been pardoned. </w:t>
            </w:r>
            <w:r w:rsidR="005F3F22">
              <w:rPr>
                <w:rFonts w:ascii="Arial"/>
                <w:color w:val="001F5F"/>
                <w:sz w:val="16"/>
              </w:rPr>
              <w:t xml:space="preserve"> </w:t>
            </w:r>
            <w:r w:rsidRPr="005F3F22">
              <w:rPr>
                <w:rFonts w:ascii="Arial"/>
                <w:color w:val="001F5F"/>
                <w:sz w:val="16"/>
              </w:rPr>
              <w:t>As a</w:t>
            </w:r>
            <w:r w:rsidR="0021477B" w:rsidRPr="005F3F22">
              <w:rPr>
                <w:rFonts w:ascii="Arial"/>
                <w:color w:val="001F5F"/>
                <w:sz w:val="16"/>
              </w:rPr>
              <w:t>n</w:t>
            </w:r>
            <w:r w:rsidRPr="005F3F22">
              <w:rPr>
                <w:rFonts w:ascii="Arial"/>
                <w:color w:val="001F5F"/>
                <w:sz w:val="16"/>
              </w:rPr>
              <w:t xml:space="preserve"> applicant</w:t>
            </w:r>
            <w:r w:rsidR="0021477B" w:rsidRPr="005F3F22">
              <w:rPr>
                <w:rFonts w:ascii="Arial"/>
                <w:color w:val="001F5F"/>
                <w:sz w:val="16"/>
              </w:rPr>
              <w:t xml:space="preserve"> to</w:t>
            </w:r>
            <w:r w:rsidR="00153C69" w:rsidRPr="005F3F22">
              <w:rPr>
                <w:rFonts w:ascii="Arial"/>
                <w:color w:val="001F5F"/>
                <w:sz w:val="16"/>
              </w:rPr>
              <w:t xml:space="preserve"> a criminal justice agency (as defined in Cal. Penal Code </w:t>
            </w:r>
            <w:r w:rsidR="00153C69" w:rsidRPr="005F3F22">
              <w:rPr>
                <w:rFonts w:ascii="Arial"/>
                <w:color w:val="001F5F"/>
                <w:sz w:val="16"/>
              </w:rPr>
              <w:t>§</w:t>
            </w:r>
            <w:r w:rsidR="00153C69" w:rsidRPr="005F3F22">
              <w:rPr>
                <w:rFonts w:ascii="Arial"/>
                <w:color w:val="001F5F"/>
                <w:sz w:val="16"/>
              </w:rPr>
              <w:t>13101</w:t>
            </w:r>
            <w:r w:rsidRPr="005F3F22">
              <w:rPr>
                <w:rFonts w:ascii="Arial"/>
                <w:color w:val="001F5F"/>
                <w:sz w:val="16"/>
              </w:rPr>
              <w:t>, you are required to disclose this information, unless specifically exempted by state or federal law</w:t>
            </w:r>
            <w:r w:rsidR="00153C69" w:rsidRPr="005F3F22">
              <w:rPr>
                <w:rFonts w:ascii="Arial"/>
                <w:color w:val="001F5F"/>
                <w:sz w:val="16"/>
              </w:rPr>
              <w:t xml:space="preserve">, pursuant to Cal. Labor Code </w:t>
            </w:r>
            <w:r w:rsidR="00153C69" w:rsidRPr="005F3F22">
              <w:rPr>
                <w:rFonts w:ascii="Arial"/>
                <w:color w:val="001F5F"/>
                <w:sz w:val="16"/>
              </w:rPr>
              <w:t>§</w:t>
            </w:r>
            <w:r w:rsidR="00153C69" w:rsidRPr="005F3F22">
              <w:rPr>
                <w:rFonts w:ascii="Arial"/>
                <w:color w:val="001F5F"/>
                <w:sz w:val="16"/>
              </w:rPr>
              <w:t xml:space="preserve">432.7(e).  </w:t>
            </w:r>
            <w:r w:rsidRPr="005F3F22">
              <w:rPr>
                <w:rFonts w:ascii="Arial"/>
                <w:color w:val="001F5F"/>
                <w:sz w:val="16"/>
              </w:rPr>
              <w:t xml:space="preserve"> </w:t>
            </w:r>
            <w:r w:rsidRPr="005F3F22">
              <w:rPr>
                <w:rFonts w:ascii="Arial"/>
                <w:b/>
                <w:color w:val="001F5F"/>
                <w:sz w:val="16"/>
              </w:rPr>
              <w:t xml:space="preserve">It is strongly recommended that you consult </w:t>
            </w:r>
            <w:r w:rsidR="005F3F22" w:rsidRPr="005F3F22">
              <w:rPr>
                <w:rFonts w:ascii="Arial"/>
                <w:b/>
                <w:color w:val="001F5F"/>
                <w:sz w:val="16"/>
              </w:rPr>
              <w:t>with</w:t>
            </w:r>
            <w:r w:rsidRPr="005F3F22">
              <w:rPr>
                <w:rFonts w:ascii="Arial"/>
                <w:b/>
                <w:color w:val="001F5F"/>
                <w:sz w:val="16"/>
              </w:rPr>
              <w:t xml:space="preserve"> an attorney before omitting any </w:t>
            </w:r>
            <w:r w:rsidR="005F3F22">
              <w:rPr>
                <w:rFonts w:ascii="Arial"/>
                <w:b/>
                <w:color w:val="001F5F"/>
                <w:sz w:val="16"/>
              </w:rPr>
              <w:t>i</w:t>
            </w:r>
            <w:r w:rsidRPr="005F3F22">
              <w:rPr>
                <w:rFonts w:ascii="Arial"/>
                <w:b/>
                <w:color w:val="001F5F"/>
                <w:sz w:val="16"/>
              </w:rPr>
              <w:t>nformation.</w:t>
            </w:r>
          </w:p>
          <w:p w:rsidR="00C912FB" w:rsidRDefault="00C912FB" w:rsidP="00C912F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76"/>
              <w:ind w:left="56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001F5F"/>
                <w:w w:val="105"/>
                <w:sz w:val="16"/>
              </w:rPr>
              <w:t>If</w:t>
            </w:r>
            <w:r>
              <w:rPr>
                <w:rFonts w:ascii="Arial"/>
                <w:i/>
                <w:color w:val="001F5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i/>
                <w:color w:val="001F5F"/>
                <w:w w:val="105"/>
                <w:sz w:val="16"/>
              </w:rPr>
              <w:t>more</w:t>
            </w:r>
            <w:r>
              <w:rPr>
                <w:rFonts w:ascii="Arial"/>
                <w:i/>
                <w:color w:val="001F5F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Arial"/>
                <w:i/>
                <w:color w:val="001F5F"/>
                <w:w w:val="105"/>
                <w:sz w:val="16"/>
              </w:rPr>
              <w:t>space</w:t>
            </w:r>
            <w:r>
              <w:rPr>
                <w:rFonts w:ascii="Arial"/>
                <w:i/>
                <w:color w:val="001F5F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/>
                <w:i/>
                <w:color w:val="001F5F"/>
                <w:spacing w:val="3"/>
                <w:w w:val="105"/>
                <w:sz w:val="16"/>
              </w:rPr>
              <w:t>is</w:t>
            </w:r>
            <w:r>
              <w:rPr>
                <w:rFonts w:ascii="Arial"/>
                <w:i/>
                <w:color w:val="001F5F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i/>
                <w:color w:val="001F5F"/>
                <w:w w:val="105"/>
                <w:sz w:val="16"/>
              </w:rPr>
              <w:t>needed,</w:t>
            </w:r>
            <w:r>
              <w:rPr>
                <w:rFonts w:ascii="Arial"/>
                <w:i/>
                <w:color w:val="001F5F"/>
                <w:spacing w:val="-25"/>
                <w:w w:val="105"/>
                <w:sz w:val="16"/>
              </w:rPr>
              <w:t xml:space="preserve"> </w:t>
            </w:r>
            <w:r w:rsidRPr="00C912FB">
              <w:rPr>
                <w:rFonts w:ascii="Arial" w:hAnsi="Arial"/>
                <w:i/>
                <w:color w:val="001F5F"/>
                <w:sz w:val="16"/>
              </w:rPr>
              <w:t>use an additional sheet</w:t>
            </w:r>
            <w:proofErr w:type="gramStart"/>
            <w:r w:rsidRPr="00C912FB">
              <w:rPr>
                <w:rFonts w:ascii="Arial" w:hAnsi="Arial"/>
                <w:i/>
                <w:color w:val="001F5F"/>
                <w:sz w:val="16"/>
              </w:rPr>
              <w:t>..</w:t>
            </w:r>
            <w:proofErr w:type="gramEnd"/>
          </w:p>
        </w:tc>
      </w:tr>
      <w:tr w:rsidR="00C912FB" w:rsidTr="00C912FB">
        <w:trPr>
          <w:gridBefore w:val="1"/>
          <w:wBefore w:w="8" w:type="dxa"/>
          <w:trHeight w:hRule="exact" w:val="143"/>
        </w:trPr>
        <w:tc>
          <w:tcPr>
            <w:tcW w:w="11009" w:type="dxa"/>
            <w:gridSpan w:val="8"/>
            <w:tcBorders>
              <w:top w:val="single" w:sz="6" w:space="0" w:color="001F5F"/>
              <w:left w:val="nil"/>
              <w:bottom w:val="single" w:sz="12" w:space="0" w:color="001F5F"/>
              <w:right w:val="nil"/>
            </w:tcBorders>
          </w:tcPr>
          <w:p w:rsidR="00C912FB" w:rsidRDefault="00C912FB" w:rsidP="00B239D0"/>
        </w:tc>
      </w:tr>
      <w:tr w:rsidR="00C912FB" w:rsidTr="00C912FB">
        <w:trPr>
          <w:gridBefore w:val="1"/>
          <w:wBefore w:w="8" w:type="dxa"/>
          <w:trHeight w:hRule="exact" w:val="1149"/>
        </w:trPr>
        <w:tc>
          <w:tcPr>
            <w:tcW w:w="11009" w:type="dxa"/>
            <w:gridSpan w:val="8"/>
            <w:tcBorders>
              <w:top w:val="single" w:sz="12" w:space="0" w:color="001F5F"/>
              <w:left w:val="single" w:sz="6" w:space="0" w:color="001F5F"/>
              <w:bottom w:val="single" w:sz="18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90" w:line="254" w:lineRule="auto"/>
              <w:ind w:left="385" w:right="2337" w:hanging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1F5F"/>
                <w:spacing w:val="2"/>
                <w:w w:val="105"/>
                <w:sz w:val="13"/>
              </w:rPr>
              <w:t xml:space="preserve">       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>Have</w:t>
            </w:r>
            <w:r>
              <w:rPr>
                <w:rFonts w:ascii="Arial"/>
                <w:color w:val="001F5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you</w:t>
            </w:r>
            <w:r>
              <w:rPr>
                <w:rFonts w:ascii="Arial"/>
                <w:color w:val="001F5F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01F5F"/>
                <w:spacing w:val="-9"/>
                <w:w w:val="105"/>
                <w:sz w:val="16"/>
              </w:rPr>
              <w:t>EVER</w:t>
            </w:r>
            <w:r>
              <w:rPr>
                <w:rFonts w:ascii="Arial"/>
                <w:b/>
                <w:color w:val="001F5F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been</w:t>
            </w:r>
            <w:r>
              <w:rPr>
                <w:rFonts w:ascii="Arial"/>
                <w:color w:val="001F5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>detained</w:t>
            </w:r>
            <w:r>
              <w:rPr>
                <w:rFonts w:ascii="Arial"/>
                <w:color w:val="001F5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by</w:t>
            </w:r>
            <w:r>
              <w:rPr>
                <w:rFonts w:ascii="Arial"/>
                <w:color w:val="001F5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>law</w:t>
            </w:r>
            <w:r>
              <w:rPr>
                <w:rFonts w:ascii="Arial"/>
                <w:color w:val="001F5F"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enforcement</w:t>
            </w:r>
            <w:r w:rsidR="005F3F22">
              <w:rPr>
                <w:rFonts w:ascii="Arial"/>
                <w:color w:val="001F5F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3"/>
                <w:w w:val="105"/>
                <w:sz w:val="16"/>
              </w:rPr>
              <w:t>for</w:t>
            </w:r>
            <w:r>
              <w:rPr>
                <w:rFonts w:ascii="Arial"/>
                <w:color w:val="001F5F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>investigation,</w:t>
            </w:r>
            <w:r>
              <w:rPr>
                <w:rFonts w:ascii="Arial"/>
                <w:color w:val="001F5F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arrested,</w:t>
            </w:r>
            <w:r>
              <w:rPr>
                <w:rFonts w:ascii="Arial"/>
                <w:color w:val="001F5F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indicted,</w:t>
            </w:r>
            <w:r>
              <w:rPr>
                <w:rFonts w:ascii="Arial"/>
                <w:color w:val="001F5F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charged,</w:t>
            </w:r>
            <w:r>
              <w:rPr>
                <w:rFonts w:ascii="Arial"/>
                <w:color w:val="001F5F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or</w:t>
            </w:r>
            <w:r>
              <w:rPr>
                <w:rFonts w:ascii="Arial"/>
                <w:color w:val="001F5F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convicted</w:t>
            </w:r>
            <w:r>
              <w:rPr>
                <w:rFonts w:ascii="Arial"/>
                <w:color w:val="001F5F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of</w:t>
            </w:r>
            <w:r>
              <w:rPr>
                <w:rFonts w:ascii="Arial"/>
                <w:color w:val="001F5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any </w:t>
            </w:r>
            <w:r>
              <w:rPr>
                <w:rFonts w:ascii="Arial"/>
                <w:color w:val="001F5F"/>
                <w:spacing w:val="-5"/>
                <w:w w:val="105"/>
                <w:sz w:val="16"/>
              </w:rPr>
              <w:t>misdemeanor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 or</w:t>
            </w:r>
            <w:r>
              <w:rPr>
                <w:rFonts w:ascii="Arial"/>
                <w:color w:val="001F5F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felony</w:t>
            </w:r>
            <w:r>
              <w:rPr>
                <w:rFonts w:ascii="Arial"/>
                <w:color w:val="001F5F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3"/>
                <w:w w:val="105"/>
                <w:sz w:val="16"/>
              </w:rPr>
              <w:t>offense</w:t>
            </w:r>
            <w:r>
              <w:rPr>
                <w:rFonts w:ascii="Arial"/>
                <w:color w:val="001F5F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color w:val="001F5F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>this</w:t>
            </w:r>
            <w:r>
              <w:rPr>
                <w:rFonts w:ascii="Arial"/>
                <w:color w:val="001F5F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state</w:t>
            </w:r>
            <w:r>
              <w:rPr>
                <w:rFonts w:ascii="Arial"/>
                <w:color w:val="001F5F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or</w:t>
            </w:r>
            <w:r>
              <w:rPr>
                <w:rFonts w:ascii="Arial"/>
                <w:color w:val="001F5F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any</w:t>
            </w:r>
            <w:r>
              <w:rPr>
                <w:rFonts w:ascii="Arial"/>
                <w:color w:val="001F5F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other</w:t>
            </w:r>
            <w:r>
              <w:rPr>
                <w:rFonts w:ascii="Arial"/>
                <w:color w:val="001F5F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>legal</w:t>
            </w:r>
            <w:r>
              <w:rPr>
                <w:rFonts w:ascii="Arial"/>
                <w:color w:val="001F5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jurisdiction</w:t>
            </w:r>
            <w:r>
              <w:rPr>
                <w:rFonts w:ascii="Arial"/>
                <w:color w:val="001F5F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(including</w:t>
            </w:r>
            <w:r>
              <w:rPr>
                <w:rFonts w:ascii="Arial"/>
                <w:color w:val="001F5F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3"/>
                <w:w w:val="105"/>
                <w:sz w:val="16"/>
              </w:rPr>
              <w:t>offenses</w:t>
            </w:r>
            <w:r>
              <w:rPr>
                <w:rFonts w:ascii="Arial"/>
                <w:color w:val="001F5F"/>
                <w:spacing w:val="-3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color w:val="001F5F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the</w:t>
            </w:r>
            <w:r>
              <w:rPr>
                <w:rFonts w:ascii="Arial"/>
                <w:color w:val="001F5F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Uniform</w:t>
            </w:r>
            <w:r>
              <w:rPr>
                <w:rFonts w:ascii="Arial"/>
                <w:color w:val="001F5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5"/>
                <w:w w:val="105"/>
                <w:sz w:val="16"/>
              </w:rPr>
              <w:t>Code</w:t>
            </w:r>
          </w:p>
          <w:p w:rsidR="00C912FB" w:rsidRDefault="00C912FB" w:rsidP="00B239D0">
            <w:pPr>
              <w:pStyle w:val="TableParagraph"/>
              <w:tabs>
                <w:tab w:val="left" w:pos="9756"/>
                <w:tab w:val="left" w:pos="10507"/>
              </w:tabs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color w:val="001F5F"/>
                <w:sz w:val="16"/>
              </w:rPr>
              <w:t>of</w:t>
            </w:r>
            <w:proofErr w:type="gramEnd"/>
            <w:r>
              <w:rPr>
                <w:rFonts w:ascii="Arial"/>
                <w:color w:val="001F5F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5"/>
                <w:sz w:val="16"/>
              </w:rPr>
              <w:t>Military</w:t>
            </w:r>
            <w:r>
              <w:rPr>
                <w:rFonts w:ascii="Arial"/>
                <w:color w:val="001F5F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3"/>
                <w:sz w:val="16"/>
              </w:rPr>
              <w:t xml:space="preserve">Justice)?    </w:t>
            </w:r>
            <w:r>
              <w:rPr>
                <w:rFonts w:ascii="Arial"/>
                <w:color w:val="001F5F"/>
                <w:spacing w:val="14"/>
                <w:sz w:val="16"/>
              </w:rPr>
              <w:t xml:space="preserve"> </w:t>
            </w:r>
            <w:r>
              <w:rPr>
                <w:rFonts w:ascii="Arial"/>
                <w:color w:val="001F5F"/>
                <w:sz w:val="16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Arial"/>
                <w:color w:val="001F5F"/>
                <w:sz w:val="16"/>
              </w:rPr>
              <w:tab/>
            </w:r>
            <w:r>
              <w:rPr>
                <w:rFonts w:ascii="Arial"/>
                <w:color w:val="001F5F"/>
                <w:spacing w:val="2"/>
                <w:sz w:val="16"/>
              </w:rPr>
              <w:t>Yes</w:t>
            </w:r>
            <w:r>
              <w:rPr>
                <w:rFonts w:ascii="Arial"/>
                <w:color w:val="001F5F"/>
                <w:spacing w:val="2"/>
                <w:sz w:val="16"/>
              </w:rPr>
              <w:tab/>
            </w:r>
            <w:r>
              <w:rPr>
                <w:rFonts w:ascii="Arial"/>
                <w:color w:val="001F5F"/>
                <w:spacing w:val="-8"/>
                <w:w w:val="105"/>
                <w:sz w:val="16"/>
              </w:rPr>
              <w:t>No</w:t>
            </w:r>
          </w:p>
          <w:p w:rsidR="00C912FB" w:rsidRDefault="00C912FB" w:rsidP="00B239D0">
            <w:pPr>
              <w:pStyle w:val="TableParagraph"/>
              <w:spacing w:before="131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1F5F"/>
                <w:spacing w:val="-8"/>
                <w:w w:val="105"/>
                <w:sz w:val="16"/>
              </w:rPr>
              <w:t>IF</w:t>
            </w:r>
            <w:r>
              <w:rPr>
                <w:rFonts w:ascii="Arial"/>
                <w:color w:val="001F5F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spacing w:val="-5"/>
                <w:w w:val="105"/>
                <w:sz w:val="16"/>
              </w:rPr>
              <w:t>YES,</w:t>
            </w:r>
            <w:r>
              <w:rPr>
                <w:rFonts w:ascii="Arial"/>
                <w:color w:val="001F5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explain</w:t>
            </w:r>
            <w:r>
              <w:rPr>
                <w:rFonts w:ascii="Arial"/>
                <w:color w:val="001F5F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each</w:t>
            </w:r>
            <w:r>
              <w:rPr>
                <w:rFonts w:ascii="Arial"/>
                <w:color w:val="001F5F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1F5F"/>
                <w:w w:val="105"/>
                <w:sz w:val="16"/>
              </w:rPr>
              <w:t>incident:</w:t>
            </w:r>
          </w:p>
        </w:tc>
      </w:tr>
      <w:tr w:rsidR="00C912FB" w:rsidTr="00C912FB">
        <w:trPr>
          <w:gridBefore w:val="1"/>
          <w:wBefore w:w="8" w:type="dxa"/>
          <w:trHeight w:hRule="exact" w:val="158"/>
        </w:trPr>
        <w:tc>
          <w:tcPr>
            <w:tcW w:w="404" w:type="dxa"/>
            <w:gridSpan w:val="2"/>
            <w:vMerge w:val="restart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912FB" w:rsidRDefault="00C912FB" w:rsidP="00B239D0">
            <w:pPr>
              <w:pStyle w:val="TableParagraph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686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CHARGE</w:t>
            </w:r>
          </w:p>
        </w:tc>
        <w:tc>
          <w:tcPr>
            <w:tcW w:w="1802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right="2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APPROX  </w:t>
            </w:r>
            <w:r>
              <w:rPr>
                <w:rFonts w:ascii="Arial"/>
                <w:color w:val="001F5F"/>
                <w:sz w:val="12"/>
              </w:rPr>
              <w:t>DATE</w:t>
            </w:r>
            <w:r>
              <w:rPr>
                <w:rFonts w:ascii="Arial"/>
                <w:color w:val="001F5F"/>
                <w:spacing w:val="-23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(MM/YYYY)</w:t>
            </w:r>
          </w:p>
        </w:tc>
        <w:tc>
          <w:tcPr>
            <w:tcW w:w="4117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ARRESTING OR DETAINING</w:t>
            </w:r>
            <w:r>
              <w:rPr>
                <w:rFonts w:ascii="Arial"/>
                <w:color w:val="001F5F"/>
                <w:spacing w:val="-19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AGENCY</w:t>
            </w:r>
          </w:p>
        </w:tc>
      </w:tr>
      <w:tr w:rsidR="00C912FB" w:rsidTr="00C912FB">
        <w:trPr>
          <w:gridBefore w:val="1"/>
          <w:wBefore w:w="8" w:type="dxa"/>
          <w:trHeight w:hRule="exact" w:val="367"/>
        </w:trPr>
        <w:tc>
          <w:tcPr>
            <w:tcW w:w="404" w:type="dxa"/>
            <w:gridSpan w:val="2"/>
            <w:vMerge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/>
        </w:tc>
        <w:tc>
          <w:tcPr>
            <w:tcW w:w="4686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802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71"/>
              <w:ind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/</w:t>
            </w:r>
          </w:p>
        </w:tc>
        <w:tc>
          <w:tcPr>
            <w:tcW w:w="4117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</w:tr>
      <w:tr w:rsidR="00C912FB" w:rsidTr="00C912FB">
        <w:trPr>
          <w:gridBefore w:val="1"/>
          <w:wBefore w:w="8" w:type="dxa"/>
          <w:trHeight w:hRule="exact" w:val="128"/>
        </w:trPr>
        <w:tc>
          <w:tcPr>
            <w:tcW w:w="404" w:type="dxa"/>
            <w:gridSpan w:val="2"/>
            <w:vMerge w:val="restart"/>
            <w:tcBorders>
              <w:top w:val="single" w:sz="6" w:space="0" w:color="001F5F"/>
              <w:left w:val="nil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single" w:sz="6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DISPOSITION  </w:t>
            </w:r>
            <w:r>
              <w:rPr>
                <w:rFonts w:ascii="Arial"/>
                <w:color w:val="001F5F"/>
                <w:sz w:val="12"/>
              </w:rPr>
              <w:t>OR</w:t>
            </w:r>
            <w:r>
              <w:rPr>
                <w:rFonts w:ascii="Arial"/>
                <w:color w:val="001F5F"/>
                <w:spacing w:val="13"/>
                <w:sz w:val="12"/>
              </w:rPr>
              <w:t xml:space="preserve"> </w:t>
            </w:r>
            <w:r>
              <w:rPr>
                <w:rFonts w:ascii="Arial"/>
                <w:color w:val="001F5F"/>
                <w:spacing w:val="-3"/>
                <w:sz w:val="12"/>
              </w:rPr>
              <w:t>PENALTY</w:t>
            </w:r>
          </w:p>
        </w:tc>
      </w:tr>
      <w:tr w:rsidR="00C912FB" w:rsidTr="00C912FB">
        <w:trPr>
          <w:gridBefore w:val="1"/>
          <w:wBefore w:w="8" w:type="dxa"/>
          <w:trHeight w:hRule="exact" w:val="1734"/>
        </w:trPr>
        <w:tc>
          <w:tcPr>
            <w:tcW w:w="404" w:type="dxa"/>
            <w:gridSpan w:val="2"/>
            <w:vMerge/>
            <w:tcBorders>
              <w:left w:val="nil"/>
              <w:bottom w:val="single" w:sz="18" w:space="0" w:color="001F5F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nil"/>
              <w:left w:val="single" w:sz="6" w:space="0" w:color="001F5F"/>
              <w:bottom w:val="single" w:sz="18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146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9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</w:tc>
      </w:tr>
      <w:tr w:rsidR="00C912FB" w:rsidTr="00C912FB">
        <w:trPr>
          <w:gridBefore w:val="1"/>
          <w:wBefore w:w="8" w:type="dxa"/>
          <w:trHeight w:hRule="exact" w:val="143"/>
        </w:trPr>
        <w:tc>
          <w:tcPr>
            <w:tcW w:w="404" w:type="dxa"/>
            <w:gridSpan w:val="2"/>
            <w:vMerge w:val="restart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912FB" w:rsidRDefault="00C912FB" w:rsidP="00B239D0">
            <w:pPr>
              <w:pStyle w:val="TableParagraph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4686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CHARGE</w:t>
            </w:r>
          </w:p>
        </w:tc>
        <w:tc>
          <w:tcPr>
            <w:tcW w:w="1802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right="2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APPROX  </w:t>
            </w:r>
            <w:r>
              <w:rPr>
                <w:rFonts w:ascii="Arial"/>
                <w:color w:val="001F5F"/>
                <w:sz w:val="12"/>
              </w:rPr>
              <w:t>DATE</w:t>
            </w:r>
            <w:r>
              <w:rPr>
                <w:rFonts w:ascii="Arial"/>
                <w:color w:val="001F5F"/>
                <w:spacing w:val="-23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(MM/YYYY)</w:t>
            </w:r>
          </w:p>
        </w:tc>
        <w:tc>
          <w:tcPr>
            <w:tcW w:w="4117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ARRESTING OR DETAINING</w:t>
            </w:r>
            <w:r>
              <w:rPr>
                <w:rFonts w:ascii="Arial"/>
                <w:color w:val="001F5F"/>
                <w:spacing w:val="-19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AGENCY</w:t>
            </w:r>
          </w:p>
        </w:tc>
      </w:tr>
      <w:tr w:rsidR="00C912FB" w:rsidTr="00C912FB">
        <w:trPr>
          <w:gridBefore w:val="1"/>
          <w:wBefore w:w="8" w:type="dxa"/>
          <w:trHeight w:hRule="exact" w:val="368"/>
        </w:trPr>
        <w:tc>
          <w:tcPr>
            <w:tcW w:w="404" w:type="dxa"/>
            <w:gridSpan w:val="2"/>
            <w:vMerge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/>
        </w:tc>
        <w:tc>
          <w:tcPr>
            <w:tcW w:w="4686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802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71"/>
              <w:ind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/</w:t>
            </w:r>
          </w:p>
        </w:tc>
        <w:tc>
          <w:tcPr>
            <w:tcW w:w="4117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</w:tr>
      <w:tr w:rsidR="00C912FB" w:rsidTr="00C912FB">
        <w:trPr>
          <w:gridBefore w:val="1"/>
          <w:wBefore w:w="8" w:type="dxa"/>
          <w:trHeight w:hRule="exact" w:val="143"/>
        </w:trPr>
        <w:tc>
          <w:tcPr>
            <w:tcW w:w="404" w:type="dxa"/>
            <w:gridSpan w:val="2"/>
            <w:vMerge w:val="restart"/>
            <w:tcBorders>
              <w:top w:val="single" w:sz="6" w:space="0" w:color="001F5F"/>
              <w:left w:val="nil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single" w:sz="6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30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DISPOSITION  </w:t>
            </w:r>
            <w:r>
              <w:rPr>
                <w:rFonts w:ascii="Arial"/>
                <w:color w:val="001F5F"/>
                <w:sz w:val="12"/>
              </w:rPr>
              <w:t>OR</w:t>
            </w:r>
            <w:r>
              <w:rPr>
                <w:rFonts w:ascii="Arial"/>
                <w:color w:val="001F5F"/>
                <w:spacing w:val="13"/>
                <w:sz w:val="12"/>
              </w:rPr>
              <w:t xml:space="preserve"> </w:t>
            </w:r>
            <w:r>
              <w:rPr>
                <w:rFonts w:ascii="Arial"/>
                <w:color w:val="001F5F"/>
                <w:spacing w:val="-3"/>
                <w:sz w:val="12"/>
              </w:rPr>
              <w:t>PENALTY</w:t>
            </w:r>
          </w:p>
        </w:tc>
      </w:tr>
      <w:tr w:rsidR="00C912FB" w:rsidTr="00C912FB">
        <w:trPr>
          <w:gridBefore w:val="1"/>
          <w:wBefore w:w="8" w:type="dxa"/>
          <w:trHeight w:hRule="exact" w:val="1719"/>
        </w:trPr>
        <w:tc>
          <w:tcPr>
            <w:tcW w:w="404" w:type="dxa"/>
            <w:gridSpan w:val="2"/>
            <w:vMerge/>
            <w:tcBorders>
              <w:left w:val="nil"/>
              <w:bottom w:val="single" w:sz="18" w:space="0" w:color="001F5F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nil"/>
              <w:left w:val="single" w:sz="6" w:space="0" w:color="001F5F"/>
              <w:bottom w:val="single" w:sz="18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131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78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</w:tc>
      </w:tr>
      <w:tr w:rsidR="00C912FB" w:rsidTr="00C912FB">
        <w:trPr>
          <w:gridBefore w:val="1"/>
          <w:wBefore w:w="8" w:type="dxa"/>
          <w:trHeight w:hRule="exact" w:val="158"/>
        </w:trPr>
        <w:tc>
          <w:tcPr>
            <w:tcW w:w="404" w:type="dxa"/>
            <w:gridSpan w:val="2"/>
            <w:vMerge w:val="restart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912FB" w:rsidRDefault="00C912FB" w:rsidP="00B239D0">
            <w:pPr>
              <w:pStyle w:val="TableParagraph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4686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6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CHARGE</w:t>
            </w:r>
          </w:p>
        </w:tc>
        <w:tc>
          <w:tcPr>
            <w:tcW w:w="1802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6" w:lineRule="exact"/>
              <w:ind w:right="2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APPROX  </w:t>
            </w:r>
            <w:r>
              <w:rPr>
                <w:rFonts w:ascii="Arial"/>
                <w:color w:val="001F5F"/>
                <w:sz w:val="12"/>
              </w:rPr>
              <w:t>DATE</w:t>
            </w:r>
            <w:r>
              <w:rPr>
                <w:rFonts w:ascii="Arial"/>
                <w:color w:val="001F5F"/>
                <w:spacing w:val="-23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(MM/YYYY)</w:t>
            </w:r>
          </w:p>
        </w:tc>
        <w:tc>
          <w:tcPr>
            <w:tcW w:w="4117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6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ARRESTING OR DETAINING</w:t>
            </w:r>
            <w:r>
              <w:rPr>
                <w:rFonts w:ascii="Arial"/>
                <w:color w:val="001F5F"/>
                <w:spacing w:val="-19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AGENCY</w:t>
            </w:r>
          </w:p>
        </w:tc>
      </w:tr>
      <w:tr w:rsidR="00C912FB" w:rsidTr="00C912FB">
        <w:trPr>
          <w:gridBefore w:val="1"/>
          <w:wBefore w:w="8" w:type="dxa"/>
          <w:trHeight w:hRule="exact" w:val="368"/>
        </w:trPr>
        <w:tc>
          <w:tcPr>
            <w:tcW w:w="404" w:type="dxa"/>
            <w:gridSpan w:val="2"/>
            <w:vMerge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/>
        </w:tc>
        <w:tc>
          <w:tcPr>
            <w:tcW w:w="4686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802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56"/>
              <w:ind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/</w:t>
            </w:r>
          </w:p>
        </w:tc>
        <w:tc>
          <w:tcPr>
            <w:tcW w:w="4117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</w:tr>
      <w:tr w:rsidR="00C912FB" w:rsidTr="00C912FB">
        <w:trPr>
          <w:gridBefore w:val="1"/>
          <w:wBefore w:w="8" w:type="dxa"/>
          <w:trHeight w:hRule="exact" w:val="128"/>
        </w:trPr>
        <w:tc>
          <w:tcPr>
            <w:tcW w:w="404" w:type="dxa"/>
            <w:gridSpan w:val="2"/>
            <w:vMerge w:val="restart"/>
            <w:tcBorders>
              <w:top w:val="single" w:sz="6" w:space="0" w:color="001F5F"/>
              <w:left w:val="nil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single" w:sz="6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DISPOSITION  </w:t>
            </w:r>
            <w:r>
              <w:rPr>
                <w:rFonts w:ascii="Arial"/>
                <w:color w:val="001F5F"/>
                <w:sz w:val="12"/>
              </w:rPr>
              <w:t>OR</w:t>
            </w:r>
            <w:r>
              <w:rPr>
                <w:rFonts w:ascii="Arial"/>
                <w:color w:val="001F5F"/>
                <w:spacing w:val="13"/>
                <w:sz w:val="12"/>
              </w:rPr>
              <w:t xml:space="preserve"> </w:t>
            </w:r>
            <w:r>
              <w:rPr>
                <w:rFonts w:ascii="Arial"/>
                <w:color w:val="001F5F"/>
                <w:spacing w:val="-3"/>
                <w:sz w:val="12"/>
              </w:rPr>
              <w:t>PENALTY</w:t>
            </w:r>
          </w:p>
        </w:tc>
      </w:tr>
      <w:tr w:rsidR="00C912FB" w:rsidTr="00C912FB">
        <w:trPr>
          <w:gridBefore w:val="1"/>
          <w:wBefore w:w="8" w:type="dxa"/>
          <w:trHeight w:hRule="exact" w:val="1719"/>
        </w:trPr>
        <w:tc>
          <w:tcPr>
            <w:tcW w:w="404" w:type="dxa"/>
            <w:gridSpan w:val="2"/>
            <w:vMerge/>
            <w:tcBorders>
              <w:left w:val="nil"/>
              <w:bottom w:val="nil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146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9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</w:tc>
      </w:tr>
      <w:tr w:rsidR="00C912FB" w:rsidTr="00C912FB">
        <w:trPr>
          <w:gridAfter w:val="1"/>
          <w:wAfter w:w="8" w:type="dxa"/>
          <w:trHeight w:hRule="exact" w:val="158"/>
        </w:trPr>
        <w:tc>
          <w:tcPr>
            <w:tcW w:w="404" w:type="dxa"/>
            <w:gridSpan w:val="2"/>
            <w:vMerge w:val="restart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912FB" w:rsidRDefault="00C912FB" w:rsidP="00B239D0">
            <w:pPr>
              <w:pStyle w:val="TableParagraph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4686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6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CHARGE</w:t>
            </w:r>
          </w:p>
        </w:tc>
        <w:tc>
          <w:tcPr>
            <w:tcW w:w="1802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6" w:lineRule="exact"/>
              <w:ind w:right="2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APPROX  </w:t>
            </w:r>
            <w:r>
              <w:rPr>
                <w:rFonts w:ascii="Arial"/>
                <w:color w:val="001F5F"/>
                <w:sz w:val="12"/>
              </w:rPr>
              <w:t>DATE</w:t>
            </w:r>
            <w:r>
              <w:rPr>
                <w:rFonts w:ascii="Arial"/>
                <w:color w:val="001F5F"/>
                <w:spacing w:val="-23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(MM/YYYY)</w:t>
            </w:r>
          </w:p>
        </w:tc>
        <w:tc>
          <w:tcPr>
            <w:tcW w:w="4117" w:type="dxa"/>
            <w:gridSpan w:val="2"/>
            <w:tcBorders>
              <w:top w:val="single" w:sz="18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6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z w:val="12"/>
              </w:rPr>
              <w:t>ARRESTING OR DETAINING</w:t>
            </w:r>
            <w:r>
              <w:rPr>
                <w:rFonts w:ascii="Arial"/>
                <w:color w:val="001F5F"/>
                <w:spacing w:val="-19"/>
                <w:sz w:val="12"/>
              </w:rPr>
              <w:t xml:space="preserve"> </w:t>
            </w:r>
            <w:r>
              <w:rPr>
                <w:rFonts w:ascii="Arial"/>
                <w:color w:val="001F5F"/>
                <w:sz w:val="12"/>
              </w:rPr>
              <w:t>AGENCY</w:t>
            </w:r>
          </w:p>
        </w:tc>
      </w:tr>
      <w:tr w:rsidR="00C912FB" w:rsidTr="00C912FB">
        <w:trPr>
          <w:gridAfter w:val="1"/>
          <w:wAfter w:w="8" w:type="dxa"/>
          <w:trHeight w:hRule="exact" w:val="368"/>
        </w:trPr>
        <w:tc>
          <w:tcPr>
            <w:tcW w:w="404" w:type="dxa"/>
            <w:gridSpan w:val="2"/>
            <w:vMerge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D3DEE1"/>
          </w:tcPr>
          <w:p w:rsidR="00C912FB" w:rsidRDefault="00C912FB" w:rsidP="00B239D0"/>
        </w:tc>
        <w:tc>
          <w:tcPr>
            <w:tcW w:w="4686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802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56"/>
              <w:ind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/</w:t>
            </w:r>
          </w:p>
        </w:tc>
        <w:tc>
          <w:tcPr>
            <w:tcW w:w="4117" w:type="dxa"/>
            <w:gridSpan w:val="2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/>
        </w:tc>
      </w:tr>
      <w:tr w:rsidR="00C912FB" w:rsidTr="00C912FB">
        <w:trPr>
          <w:gridAfter w:val="1"/>
          <w:wAfter w:w="8" w:type="dxa"/>
          <w:trHeight w:hRule="exact" w:val="128"/>
        </w:trPr>
        <w:tc>
          <w:tcPr>
            <w:tcW w:w="404" w:type="dxa"/>
            <w:gridSpan w:val="2"/>
            <w:vMerge w:val="restart"/>
            <w:tcBorders>
              <w:top w:val="single" w:sz="6" w:space="0" w:color="001F5F"/>
              <w:left w:val="nil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single" w:sz="6" w:space="0" w:color="001F5F"/>
              <w:left w:val="single" w:sz="6" w:space="0" w:color="001F5F"/>
              <w:bottom w:val="nil"/>
              <w:right w:val="single" w:sz="6" w:space="0" w:color="001F5F"/>
            </w:tcBorders>
            <w:shd w:val="clear" w:color="auto" w:fill="DDDDDD"/>
          </w:tcPr>
          <w:p w:rsidR="00C912FB" w:rsidRDefault="00C912FB" w:rsidP="00B239D0">
            <w:pPr>
              <w:pStyle w:val="TableParagraph"/>
              <w:spacing w:line="115" w:lineRule="exact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001F5F"/>
                <w:spacing w:val="-4"/>
                <w:sz w:val="12"/>
              </w:rPr>
              <w:t xml:space="preserve">DISPOSITION  </w:t>
            </w:r>
            <w:r>
              <w:rPr>
                <w:rFonts w:ascii="Arial"/>
                <w:color w:val="001F5F"/>
                <w:sz w:val="12"/>
              </w:rPr>
              <w:t>OR</w:t>
            </w:r>
            <w:r>
              <w:rPr>
                <w:rFonts w:ascii="Arial"/>
                <w:color w:val="001F5F"/>
                <w:spacing w:val="13"/>
                <w:sz w:val="12"/>
              </w:rPr>
              <w:t xml:space="preserve"> </w:t>
            </w:r>
            <w:r>
              <w:rPr>
                <w:rFonts w:ascii="Arial"/>
                <w:color w:val="001F5F"/>
                <w:spacing w:val="-3"/>
                <w:sz w:val="12"/>
              </w:rPr>
              <w:t>PENALTY</w:t>
            </w:r>
          </w:p>
        </w:tc>
      </w:tr>
      <w:tr w:rsidR="00C912FB" w:rsidTr="00C912FB">
        <w:trPr>
          <w:gridAfter w:val="1"/>
          <w:wAfter w:w="8" w:type="dxa"/>
          <w:trHeight w:hRule="exact" w:val="1719"/>
        </w:trPr>
        <w:tc>
          <w:tcPr>
            <w:tcW w:w="404" w:type="dxa"/>
            <w:gridSpan w:val="2"/>
            <w:vMerge/>
            <w:tcBorders>
              <w:left w:val="nil"/>
              <w:bottom w:val="nil"/>
              <w:right w:val="single" w:sz="6" w:space="0" w:color="001F5F"/>
            </w:tcBorders>
          </w:tcPr>
          <w:p w:rsidR="00C912FB" w:rsidRDefault="00C912FB" w:rsidP="00B239D0"/>
        </w:tc>
        <w:tc>
          <w:tcPr>
            <w:tcW w:w="10605" w:type="dxa"/>
            <w:gridSpan w:val="6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146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93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</w:t>
            </w:r>
          </w:p>
        </w:tc>
      </w:tr>
    </w:tbl>
    <w:p w:rsidR="00C912FB" w:rsidRDefault="00C912FB"/>
    <w:p w:rsidR="00C912FB" w:rsidRDefault="00C912FB"/>
    <w:p w:rsidR="00C912FB" w:rsidRDefault="00C912FB"/>
    <w:p w:rsidR="00C912FB" w:rsidRDefault="00C912FB"/>
    <w:p w:rsidR="00C912FB" w:rsidRDefault="00C912FB"/>
    <w:p w:rsidR="00C912FB" w:rsidRDefault="00C912FB"/>
    <w:p w:rsidR="00C912FB" w:rsidRDefault="00C912FB"/>
    <w:p w:rsidR="00C912FB" w:rsidRDefault="00C912FB"/>
    <w:p w:rsidR="00C912FB" w:rsidRDefault="00C912FB"/>
    <w:p w:rsidR="00C912FB" w:rsidRDefault="00C912FB"/>
    <w:tbl>
      <w:tblPr>
        <w:tblW w:w="11009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8899"/>
      </w:tblGrid>
      <w:tr w:rsidR="00C912FB" w:rsidTr="00C912FB">
        <w:trPr>
          <w:trHeight w:hRule="exact" w:val="158"/>
        </w:trPr>
        <w:tc>
          <w:tcPr>
            <w:tcW w:w="11009" w:type="dxa"/>
            <w:gridSpan w:val="2"/>
            <w:tcBorders>
              <w:top w:val="single" w:sz="6" w:space="0" w:color="001F5F"/>
              <w:left w:val="nil"/>
              <w:bottom w:val="single" w:sz="12" w:space="0" w:color="001F5F"/>
              <w:right w:val="nil"/>
            </w:tcBorders>
          </w:tcPr>
          <w:p w:rsidR="00C912FB" w:rsidRDefault="00C912FB" w:rsidP="00B239D0"/>
        </w:tc>
      </w:tr>
      <w:tr w:rsidR="00C912FB" w:rsidTr="00C912FB">
        <w:trPr>
          <w:trHeight w:hRule="exact" w:val="10767"/>
        </w:trPr>
        <w:tc>
          <w:tcPr>
            <w:tcW w:w="11009" w:type="dxa"/>
            <w:gridSpan w:val="2"/>
            <w:tcBorders>
              <w:top w:val="single" w:sz="12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spacing w:before="90"/>
              <w:ind w:left="3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1F5F"/>
                <w:spacing w:val="-8"/>
                <w:w w:val="105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color w:val="001F5F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color w:val="001F5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answ</w:t>
            </w:r>
            <w:r>
              <w:rPr>
                <w:rFonts w:ascii="Arial" w:eastAsia="Arial" w:hAnsi="Arial" w:cs="Arial"/>
                <w:color w:val="001F5F"/>
                <w:spacing w:val="-4"/>
                <w:w w:val="105"/>
                <w:sz w:val="16"/>
                <w:szCs w:val="16"/>
              </w:rPr>
              <w:t>ered</w:t>
            </w:r>
            <w:r>
              <w:rPr>
                <w:rFonts w:ascii="Arial" w:eastAsia="Arial" w:hAnsi="Arial" w:cs="Arial"/>
                <w:color w:val="001F5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pacing w:val="-4"/>
                <w:w w:val="105"/>
                <w:sz w:val="16"/>
                <w:szCs w:val="16"/>
              </w:rPr>
              <w:t>“YES”</w:t>
            </w:r>
            <w:r>
              <w:rPr>
                <w:rFonts w:ascii="Arial" w:eastAsia="Arial" w:hAnsi="Arial" w:cs="Arial"/>
                <w:color w:val="001F5F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001F5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color w:val="001F5F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of these</w:t>
            </w:r>
            <w:r>
              <w:rPr>
                <w:rFonts w:ascii="Arial" w:eastAsia="Arial" w:hAnsi="Arial" w:cs="Arial"/>
                <w:color w:val="001F5F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1F5F"/>
                <w:w w:val="105"/>
                <w:sz w:val="16"/>
                <w:szCs w:val="16"/>
              </w:rPr>
              <w:t>Questions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1F5F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give</w:t>
            </w:r>
            <w:r>
              <w:rPr>
                <w:rFonts w:ascii="Arial" w:eastAsia="Arial" w:hAnsi="Arial" w:cs="Arial"/>
                <w:color w:val="001F5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pacing w:val="-3"/>
                <w:w w:val="105"/>
                <w:sz w:val="16"/>
                <w:szCs w:val="16"/>
              </w:rPr>
              <w:t>details</w:t>
            </w:r>
            <w:r>
              <w:rPr>
                <w:rFonts w:ascii="Arial" w:eastAsia="Arial" w:hAnsi="Arial" w:cs="Arial"/>
                <w:color w:val="001F5F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pacing w:val="-3"/>
                <w:w w:val="105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color w:val="001F5F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dates</w:t>
            </w:r>
            <w:r>
              <w:rPr>
                <w:rFonts w:ascii="Arial" w:eastAsia="Arial" w:hAnsi="Arial" w:cs="Arial"/>
                <w:color w:val="001F5F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1F5F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circumstances</w:t>
            </w:r>
            <w:r>
              <w:rPr>
                <w:rFonts w:ascii="Arial" w:eastAsia="Arial" w:hAnsi="Arial" w:cs="Arial"/>
                <w:color w:val="001F5F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001F5F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1F5F"/>
                <w:w w:val="105"/>
                <w:sz w:val="16"/>
                <w:szCs w:val="16"/>
              </w:rPr>
              <w:t>reference</w:t>
            </w:r>
            <w:r>
              <w:rPr>
                <w:rFonts w:ascii="Arial" w:eastAsia="Arial" w:hAnsi="Arial" w:cs="Arial"/>
                <w:i/>
                <w:color w:val="001F5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1F5F"/>
                <w:spacing w:val="-3"/>
                <w:w w:val="105"/>
                <w:sz w:val="16"/>
                <w:szCs w:val="16"/>
              </w:rPr>
              <w:t>corresponding</w:t>
            </w:r>
            <w:r>
              <w:rPr>
                <w:rFonts w:ascii="Arial" w:eastAsia="Arial" w:hAnsi="Arial" w:cs="Arial"/>
                <w:i/>
                <w:color w:val="001F5F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1F5F"/>
                <w:w w:val="105"/>
                <w:sz w:val="16"/>
                <w:szCs w:val="16"/>
              </w:rPr>
              <w:t>numbers</w:t>
            </w:r>
            <w:r>
              <w:rPr>
                <w:rFonts w:ascii="Arial" w:eastAsia="Arial" w:hAnsi="Arial" w:cs="Arial"/>
                <w:color w:val="001F5F"/>
                <w:w w:val="105"/>
                <w:sz w:val="16"/>
                <w:szCs w:val="16"/>
              </w:rPr>
              <w:t>).</w:t>
            </w:r>
          </w:p>
          <w:p w:rsidR="00C912FB" w:rsidRDefault="00C912FB" w:rsidP="00B239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912FB" w:rsidRDefault="00C912FB" w:rsidP="00B239D0">
            <w:pPr>
              <w:pStyle w:val="TableParagraph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48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B239D0">
            <w:pPr>
              <w:pStyle w:val="TableParagraph"/>
              <w:pBdr>
                <w:bottom w:val="single" w:sz="12" w:space="1" w:color="auto"/>
              </w:pBdr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48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pBdr>
                <w:bottom w:val="single" w:sz="12" w:space="1" w:color="auto"/>
              </w:pBdr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48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63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</w:t>
            </w:r>
          </w:p>
          <w:p w:rsidR="00C912FB" w:rsidRDefault="00C912FB" w:rsidP="00C912FB">
            <w:pPr>
              <w:pStyle w:val="TableParagraph"/>
              <w:spacing w:before="78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DDDDDD"/>
                <w:spacing w:val="4"/>
                <w:sz w:val="18"/>
              </w:rPr>
              <w:t>__________________________________________________________________________________________________]</w:t>
            </w:r>
          </w:p>
        </w:tc>
      </w:tr>
      <w:tr w:rsidR="00C912FB" w:rsidTr="00C912FB">
        <w:trPr>
          <w:trHeight w:hRule="exact" w:val="143"/>
        </w:trPr>
        <w:tc>
          <w:tcPr>
            <w:tcW w:w="11009" w:type="dxa"/>
            <w:gridSpan w:val="2"/>
            <w:tcBorders>
              <w:top w:val="single" w:sz="6" w:space="0" w:color="001F5F"/>
              <w:left w:val="nil"/>
              <w:bottom w:val="single" w:sz="12" w:space="0" w:color="001F5F"/>
              <w:right w:val="nil"/>
            </w:tcBorders>
          </w:tcPr>
          <w:p w:rsidR="00C912FB" w:rsidRDefault="00C912FB" w:rsidP="00B239D0"/>
        </w:tc>
      </w:tr>
      <w:tr w:rsidR="00C912FB" w:rsidTr="00C912FB">
        <w:trPr>
          <w:trHeight w:hRule="exact" w:val="27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C912FB" w:rsidRDefault="00C912FB" w:rsidP="00B239D0">
            <w:pPr>
              <w:pStyle w:val="TableParagraph"/>
              <w:spacing w:before="45"/>
              <w:ind w:left="37" w:right="-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6"/>
              </w:rPr>
              <w:t>CERTIFICATION</w:t>
            </w:r>
          </w:p>
        </w:tc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C912FB" w:rsidRDefault="00C912FB" w:rsidP="00B239D0">
            <w:pPr>
              <w:pStyle w:val="TableParagraph"/>
              <w:spacing w:before="45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912FB" w:rsidTr="00C912FB">
        <w:trPr>
          <w:trHeight w:hRule="exact" w:val="1052"/>
        </w:trPr>
        <w:tc>
          <w:tcPr>
            <w:tcW w:w="11009" w:type="dxa"/>
            <w:gridSpan w:val="2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912FB" w:rsidRDefault="00C912FB" w:rsidP="00506B47">
            <w:pPr>
              <w:pStyle w:val="TableParagraph"/>
              <w:spacing w:line="273" w:lineRule="auto"/>
              <w:ind w:left="390" w:right="338" w:hanging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1F5F"/>
                <w:w w:val="105"/>
                <w:sz w:val="13"/>
              </w:rPr>
              <w:t xml:space="preserve">        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I hereby certify that I have personally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 xml:space="preserve">completed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and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 xml:space="preserve">initialed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each page of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 xml:space="preserve">this </w:t>
            </w:r>
            <w:r>
              <w:rPr>
                <w:rFonts w:ascii="Arial"/>
                <w:color w:val="001F5F"/>
                <w:spacing w:val="3"/>
                <w:w w:val="105"/>
                <w:sz w:val="16"/>
              </w:rPr>
              <w:t xml:space="preserve">form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and any attached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 xml:space="preserve">supplemental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page(s), and that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 xml:space="preserve">all statements </w:t>
            </w:r>
            <w:r>
              <w:rPr>
                <w:rFonts w:ascii="Arial"/>
                <w:color w:val="001F5F"/>
                <w:spacing w:val="-6"/>
                <w:w w:val="105"/>
                <w:sz w:val="16"/>
              </w:rPr>
              <w:t xml:space="preserve">made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are true and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 xml:space="preserve">complete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to the best of </w:t>
            </w:r>
            <w:r>
              <w:rPr>
                <w:rFonts w:ascii="Arial"/>
                <w:color w:val="001F5F"/>
                <w:spacing w:val="-9"/>
                <w:w w:val="105"/>
                <w:sz w:val="16"/>
              </w:rPr>
              <w:t xml:space="preserve">my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 xml:space="preserve">know ledge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and belief. I understand that any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 xml:space="preserve">misstatement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of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 xml:space="preserve">material </w:t>
            </w:r>
            <w:r>
              <w:rPr>
                <w:rFonts w:ascii="Arial"/>
                <w:color w:val="001F5F"/>
                <w:spacing w:val="4"/>
                <w:w w:val="105"/>
                <w:sz w:val="16"/>
              </w:rPr>
              <w:t xml:space="preserve">fact </w:t>
            </w:r>
            <w:r>
              <w:rPr>
                <w:rFonts w:ascii="Arial"/>
                <w:color w:val="001F5F"/>
                <w:spacing w:val="-7"/>
                <w:w w:val="105"/>
                <w:sz w:val="16"/>
              </w:rPr>
              <w:t xml:space="preserve">may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subject </w:t>
            </w:r>
            <w:r>
              <w:rPr>
                <w:rFonts w:ascii="Arial"/>
                <w:color w:val="001F5F"/>
                <w:spacing w:val="-9"/>
                <w:w w:val="105"/>
                <w:sz w:val="16"/>
              </w:rPr>
              <w:t xml:space="preserve">me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to disqualification; or, </w:t>
            </w: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 xml:space="preserve">if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I have been </w:t>
            </w:r>
            <w:r>
              <w:rPr>
                <w:rFonts w:ascii="Arial"/>
                <w:color w:val="001F5F"/>
                <w:spacing w:val="-3"/>
                <w:w w:val="105"/>
                <w:sz w:val="16"/>
              </w:rPr>
              <w:t xml:space="preserve">appointed, </w:t>
            </w:r>
            <w:r>
              <w:rPr>
                <w:rFonts w:ascii="Arial"/>
                <w:color w:val="001F5F"/>
                <w:spacing w:val="-7"/>
                <w:w w:val="105"/>
                <w:sz w:val="16"/>
              </w:rPr>
              <w:t xml:space="preserve">may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disqualify </w:t>
            </w:r>
            <w:r>
              <w:rPr>
                <w:rFonts w:ascii="Arial"/>
                <w:color w:val="001F5F"/>
                <w:spacing w:val="-9"/>
                <w:w w:val="105"/>
                <w:sz w:val="16"/>
              </w:rPr>
              <w:t xml:space="preserve">me </w:t>
            </w:r>
            <w:r>
              <w:rPr>
                <w:rFonts w:ascii="Arial"/>
                <w:color w:val="001F5F"/>
                <w:spacing w:val="3"/>
                <w:w w:val="105"/>
                <w:sz w:val="16"/>
              </w:rPr>
              <w:t xml:space="preserve">from </w:t>
            </w:r>
            <w:r>
              <w:rPr>
                <w:rFonts w:ascii="Arial"/>
                <w:color w:val="001F5F"/>
                <w:w w:val="105"/>
                <w:sz w:val="16"/>
              </w:rPr>
              <w:t xml:space="preserve">continued </w:t>
            </w:r>
            <w:r>
              <w:rPr>
                <w:rFonts w:ascii="Arial"/>
                <w:color w:val="001F5F"/>
                <w:spacing w:val="-5"/>
                <w:w w:val="105"/>
                <w:sz w:val="16"/>
              </w:rPr>
              <w:t>employment.</w:t>
            </w:r>
          </w:p>
        </w:tc>
      </w:tr>
      <w:tr w:rsidR="00C912FB" w:rsidTr="00C912FB">
        <w:trPr>
          <w:trHeight w:hRule="exact" w:val="577"/>
        </w:trPr>
        <w:tc>
          <w:tcPr>
            <w:tcW w:w="2110" w:type="dxa"/>
            <w:tcBorders>
              <w:top w:val="nil"/>
              <w:left w:val="single" w:sz="6" w:space="0" w:color="001F5F"/>
              <w:bottom w:val="single" w:sz="6" w:space="0" w:color="001F5F"/>
              <w:right w:val="nil"/>
            </w:tcBorders>
          </w:tcPr>
          <w:p w:rsidR="00C912FB" w:rsidRDefault="00C912FB" w:rsidP="00B239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12FB" w:rsidRDefault="00C912FB" w:rsidP="00B239D0">
            <w:pPr>
              <w:pStyle w:val="TableParagraph"/>
              <w:spacing w:before="100"/>
              <w:ind w:left="69"/>
              <w:jc w:val="center"/>
              <w:rPr>
                <w:rFonts w:ascii="Wingdings 3" w:eastAsia="Wingdings 3" w:hAnsi="Wingdings 3" w:cs="Wingdings 3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1F5F"/>
                <w:spacing w:val="-3"/>
                <w:w w:val="105"/>
                <w:sz w:val="16"/>
                <w:szCs w:val="16"/>
              </w:rPr>
              <w:t xml:space="preserve">Signature </w:t>
            </w:r>
            <w:r>
              <w:rPr>
                <w:rFonts w:ascii="Arial" w:eastAsia="Arial" w:hAnsi="Arial" w:cs="Arial"/>
                <w:color w:val="001F5F"/>
                <w:spacing w:val="-4"/>
                <w:w w:val="105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color w:val="001F5F"/>
                <w:spacing w:val="-6"/>
                <w:w w:val="105"/>
                <w:sz w:val="16"/>
                <w:szCs w:val="16"/>
              </w:rPr>
              <w:t>Full:</w:t>
            </w:r>
            <w:r>
              <w:rPr>
                <w:rFonts w:ascii="Arial" w:eastAsia="Arial" w:hAnsi="Arial" w:cs="Arial"/>
                <w:color w:val="001F5F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Wingdings 3" w:eastAsia="Wingdings 3" w:hAnsi="Wingdings 3" w:cs="Wingdings 3"/>
                <w:color w:val="001F5F"/>
                <w:w w:val="105"/>
                <w:sz w:val="16"/>
                <w:szCs w:val="16"/>
              </w:rPr>
              <w:t>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6" w:space="0" w:color="001F5F"/>
              <w:right w:val="single" w:sz="6" w:space="0" w:color="001F5F"/>
            </w:tcBorders>
          </w:tcPr>
          <w:p w:rsidR="00C912FB" w:rsidRDefault="00C912FB" w:rsidP="00B239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12FB" w:rsidRDefault="00C912FB" w:rsidP="00B239D0">
            <w:pPr>
              <w:pStyle w:val="TableParagraph"/>
              <w:spacing w:before="100"/>
              <w:ind w:left="5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1F5F"/>
                <w:spacing w:val="-4"/>
                <w:w w:val="105"/>
                <w:sz w:val="16"/>
              </w:rPr>
              <w:t>Date:</w:t>
            </w:r>
          </w:p>
        </w:tc>
      </w:tr>
    </w:tbl>
    <w:p w:rsidR="006316FD" w:rsidRDefault="006316FD"/>
    <w:sectPr w:rsidR="006316FD" w:rsidSect="00C91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6CF"/>
    <w:multiLevelType w:val="hybridMultilevel"/>
    <w:tmpl w:val="44A4CA74"/>
    <w:lvl w:ilvl="0" w:tplc="4A6EDD2A">
      <w:start w:val="1"/>
      <w:numFmt w:val="bullet"/>
      <w:lvlText w:val=""/>
      <w:lvlJc w:val="left"/>
      <w:pPr>
        <w:ind w:left="578" w:hanging="271"/>
      </w:pPr>
      <w:rPr>
        <w:rFonts w:ascii="Symbol" w:eastAsia="Symbol" w:hAnsi="Symbol" w:hint="default"/>
        <w:color w:val="001F5F"/>
        <w:w w:val="103"/>
        <w:sz w:val="16"/>
        <w:szCs w:val="16"/>
      </w:rPr>
    </w:lvl>
    <w:lvl w:ilvl="1" w:tplc="3BB2ABE8">
      <w:start w:val="1"/>
      <w:numFmt w:val="bullet"/>
      <w:lvlText w:val="•"/>
      <w:lvlJc w:val="left"/>
      <w:pPr>
        <w:ind w:left="1621" w:hanging="271"/>
      </w:pPr>
      <w:rPr>
        <w:rFonts w:hint="default"/>
      </w:rPr>
    </w:lvl>
    <w:lvl w:ilvl="2" w:tplc="8850C7EC">
      <w:start w:val="1"/>
      <w:numFmt w:val="bullet"/>
      <w:lvlText w:val="•"/>
      <w:lvlJc w:val="left"/>
      <w:pPr>
        <w:ind w:left="2662" w:hanging="271"/>
      </w:pPr>
      <w:rPr>
        <w:rFonts w:hint="default"/>
      </w:rPr>
    </w:lvl>
    <w:lvl w:ilvl="3" w:tplc="1E029FA4">
      <w:start w:val="1"/>
      <w:numFmt w:val="bullet"/>
      <w:lvlText w:val="•"/>
      <w:lvlJc w:val="left"/>
      <w:pPr>
        <w:ind w:left="3704" w:hanging="271"/>
      </w:pPr>
      <w:rPr>
        <w:rFonts w:hint="default"/>
      </w:rPr>
    </w:lvl>
    <w:lvl w:ilvl="4" w:tplc="F4C0FB06">
      <w:start w:val="1"/>
      <w:numFmt w:val="bullet"/>
      <w:lvlText w:val="•"/>
      <w:lvlJc w:val="left"/>
      <w:pPr>
        <w:ind w:left="4745" w:hanging="271"/>
      </w:pPr>
      <w:rPr>
        <w:rFonts w:hint="default"/>
      </w:rPr>
    </w:lvl>
    <w:lvl w:ilvl="5" w:tplc="CDF01DDC">
      <w:start w:val="1"/>
      <w:numFmt w:val="bullet"/>
      <w:lvlText w:val="•"/>
      <w:lvlJc w:val="left"/>
      <w:pPr>
        <w:ind w:left="5786" w:hanging="271"/>
      </w:pPr>
      <w:rPr>
        <w:rFonts w:hint="default"/>
      </w:rPr>
    </w:lvl>
    <w:lvl w:ilvl="6" w:tplc="C0D08430">
      <w:start w:val="1"/>
      <w:numFmt w:val="bullet"/>
      <w:lvlText w:val="•"/>
      <w:lvlJc w:val="left"/>
      <w:pPr>
        <w:ind w:left="6827" w:hanging="271"/>
      </w:pPr>
      <w:rPr>
        <w:rFonts w:hint="default"/>
      </w:rPr>
    </w:lvl>
    <w:lvl w:ilvl="7" w:tplc="898413BA">
      <w:start w:val="1"/>
      <w:numFmt w:val="bullet"/>
      <w:lvlText w:val="•"/>
      <w:lvlJc w:val="left"/>
      <w:pPr>
        <w:ind w:left="7869" w:hanging="271"/>
      </w:pPr>
      <w:rPr>
        <w:rFonts w:hint="default"/>
      </w:rPr>
    </w:lvl>
    <w:lvl w:ilvl="8" w:tplc="44D4046C">
      <w:start w:val="1"/>
      <w:numFmt w:val="bullet"/>
      <w:lvlText w:val="•"/>
      <w:lvlJc w:val="left"/>
      <w:pPr>
        <w:ind w:left="8910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FB"/>
    <w:rsid w:val="00153C69"/>
    <w:rsid w:val="001B5956"/>
    <w:rsid w:val="0021477B"/>
    <w:rsid w:val="004B6A92"/>
    <w:rsid w:val="00506B47"/>
    <w:rsid w:val="005F02F1"/>
    <w:rsid w:val="005F3F22"/>
    <w:rsid w:val="006316FD"/>
    <w:rsid w:val="00C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2FB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2FB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Staar</dc:creator>
  <cp:lastModifiedBy>Administrator</cp:lastModifiedBy>
  <cp:revision>2</cp:revision>
  <dcterms:created xsi:type="dcterms:W3CDTF">2017-10-25T15:52:00Z</dcterms:created>
  <dcterms:modified xsi:type="dcterms:W3CDTF">2017-10-25T15:52:00Z</dcterms:modified>
</cp:coreProperties>
</file>